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-5266361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D41811" w14:textId="3179D700" w:rsidR="00D01C6F" w:rsidRDefault="00D01C6F">
          <w:pPr>
            <w:pStyle w:val="TOC"/>
          </w:pPr>
          <w:r>
            <w:rPr>
              <w:lang w:val="zh-CN"/>
            </w:rPr>
            <w:t>目录</w:t>
          </w:r>
        </w:p>
        <w:p w14:paraId="565E327E" w14:textId="7951F366" w:rsidR="00F817D6" w:rsidRDefault="00D01C6F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944755" w:history="1">
            <w:r w:rsidR="00F817D6" w:rsidRPr="00C70C07">
              <w:rPr>
                <w:rStyle w:val="af0"/>
                <w:rFonts w:cs="宋体"/>
                <w:noProof/>
              </w:rPr>
              <w:t>1</w:t>
            </w:r>
            <w:r w:rsidR="00F817D6" w:rsidRPr="00C70C07">
              <w:rPr>
                <w:rStyle w:val="af0"/>
                <w:noProof/>
              </w:rPr>
              <w:t xml:space="preserve"> </w:t>
            </w:r>
            <w:r w:rsidR="00F817D6" w:rsidRPr="00C70C07">
              <w:rPr>
                <w:rStyle w:val="af0"/>
                <w:noProof/>
              </w:rPr>
              <w:t>生物学相关背景知识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_Toc68944755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76C3F38C" w14:textId="5A3500AD" w:rsidR="00F817D6" w:rsidRDefault="00000000">
          <w:pPr>
            <w:pStyle w:val="TOC2"/>
            <w:tabs>
              <w:tab w:val="left" w:pos="1050"/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68944756" w:history="1">
            <w:r w:rsidR="00F817D6" w:rsidRPr="00C70C07">
              <w:rPr>
                <w:rStyle w:val="af0"/>
                <w:rFonts w:cs="宋体"/>
                <w:noProof/>
              </w:rPr>
              <w:t>1.1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人体肌肉系统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_Toc68944756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566331A7" w14:textId="31549C0C" w:rsidR="00F817D6" w:rsidRDefault="00000000">
          <w:pPr>
            <w:pStyle w:val="TOC3"/>
            <w:tabs>
              <w:tab w:val="left" w:pos="1680"/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68944757" w:history="1">
            <w:r w:rsidR="00F817D6" w:rsidRPr="00C70C07">
              <w:rPr>
                <w:rStyle w:val="af0"/>
                <w:rFonts w:cs="宋体"/>
                <w:noProof/>
              </w:rPr>
              <w:t>1.1.1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肌肉至肌细胞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_Toc68944757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3674ADCF" w14:textId="2F77C4CD" w:rsidR="00F817D6" w:rsidRDefault="00000000">
          <w:pPr>
            <w:pStyle w:val="TOC3"/>
            <w:tabs>
              <w:tab w:val="left" w:pos="1680"/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68944758" w:history="1">
            <w:r w:rsidR="00F817D6" w:rsidRPr="00C70C07">
              <w:rPr>
                <w:rStyle w:val="af0"/>
                <w:rFonts w:cs="宋体"/>
                <w:noProof/>
              </w:rPr>
              <w:t>1.1.2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  <w:highlight w:val="yellow"/>
              </w:rPr>
              <w:t>肌细胞至肌丝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_Toc68944758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353CA562" w14:textId="5AD20536" w:rsidR="00F817D6" w:rsidRDefault="00000000">
          <w:pPr>
            <w:pStyle w:val="TOC3"/>
            <w:tabs>
              <w:tab w:val="left" w:pos="1680"/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68944759" w:history="1">
            <w:r w:rsidR="00F817D6" w:rsidRPr="00C70C07">
              <w:rPr>
                <w:rStyle w:val="af0"/>
                <w:rFonts w:cs="宋体"/>
                <w:noProof/>
              </w:rPr>
              <w:t>1.1.3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肌丝至各蛋白分子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_Toc68944759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72A16981" w14:textId="289A8BB3" w:rsidR="00F817D6" w:rsidRDefault="00000000">
          <w:pPr>
            <w:pStyle w:val="TOC2"/>
            <w:tabs>
              <w:tab w:val="left" w:pos="1050"/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68944760" w:history="1">
            <w:r w:rsidR="00F817D6" w:rsidRPr="00C70C07">
              <w:rPr>
                <w:rStyle w:val="af0"/>
                <w:rFonts w:cs="宋体"/>
                <w:noProof/>
              </w:rPr>
              <w:t>1.2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  <w:highlight w:val="yellow"/>
              </w:rPr>
              <w:t>肌质网在肌细胞中的作用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_Toc68944760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35596FF4" w14:textId="076F7F5B" w:rsidR="00F817D6" w:rsidRDefault="00000000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68944761" w:history="1">
            <w:r w:rsidR="00F817D6" w:rsidRPr="00C70C07">
              <w:rPr>
                <w:rStyle w:val="af0"/>
                <w:rFonts w:cs="宋体"/>
                <w:noProof/>
              </w:rPr>
              <w:t>2</w:t>
            </w:r>
            <w:r w:rsidR="00F817D6" w:rsidRPr="00C70C07">
              <w:rPr>
                <w:rStyle w:val="af0"/>
                <w:noProof/>
              </w:rPr>
              <w:t xml:space="preserve"> </w:t>
            </w:r>
            <w:r w:rsidR="00F817D6" w:rsidRPr="00C70C07">
              <w:rPr>
                <w:rStyle w:val="af0"/>
                <w:noProof/>
              </w:rPr>
              <w:t>钙火花与钙空穴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_Toc68944761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4328A14F" w14:textId="4431B509" w:rsidR="00F817D6" w:rsidRDefault="00000000">
          <w:pPr>
            <w:pStyle w:val="TOC2"/>
            <w:tabs>
              <w:tab w:val="left" w:pos="1050"/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68944762" w:history="1">
            <w:r w:rsidR="00F817D6" w:rsidRPr="00C70C07">
              <w:rPr>
                <w:rStyle w:val="af0"/>
                <w:rFonts w:cs="宋体"/>
                <w:noProof/>
              </w:rPr>
              <w:t>2.1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钙火花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_Toc68944762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08C119FC" w14:textId="5622A8EF" w:rsidR="00F817D6" w:rsidRDefault="00000000">
          <w:pPr>
            <w:pStyle w:val="TOC3"/>
            <w:tabs>
              <w:tab w:val="left" w:pos="1680"/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68944763" w:history="1">
            <w:r w:rsidR="00F817D6" w:rsidRPr="00C70C07">
              <w:rPr>
                <w:rStyle w:val="af0"/>
                <w:rFonts w:cs="宋体"/>
                <w:noProof/>
              </w:rPr>
              <w:t>2.1.1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自发性钙火花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_Toc68944763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730E9A8E" w14:textId="461CC09C" w:rsidR="00F817D6" w:rsidRDefault="00000000">
          <w:pPr>
            <w:pStyle w:val="TOC3"/>
            <w:tabs>
              <w:tab w:val="left" w:pos="1680"/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68944764" w:history="1">
            <w:r w:rsidR="00F817D6" w:rsidRPr="00C70C07">
              <w:rPr>
                <w:rStyle w:val="af0"/>
                <w:rFonts w:cs="宋体"/>
                <w:noProof/>
              </w:rPr>
              <w:t>2.1.2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受激钙火花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_Toc68944764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124C3AC4" w14:textId="5C74F990" w:rsidR="00F817D6" w:rsidRDefault="00000000">
          <w:pPr>
            <w:pStyle w:val="TOC3"/>
            <w:tabs>
              <w:tab w:val="left" w:pos="1680"/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68944765" w:history="1">
            <w:r w:rsidR="00F817D6" w:rsidRPr="00C70C07">
              <w:rPr>
                <w:rStyle w:val="af0"/>
                <w:rFonts w:cs="宋体"/>
                <w:noProof/>
              </w:rPr>
              <w:t>2.1.3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其他种类细胞的钙火花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_Toc68944765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11772A60" w14:textId="527D4853" w:rsidR="00F817D6" w:rsidRDefault="00000000">
          <w:pPr>
            <w:pStyle w:val="TOC3"/>
            <w:tabs>
              <w:tab w:val="left" w:pos="1680"/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68944766" w:history="1">
            <w:r w:rsidR="00F817D6" w:rsidRPr="00C70C07">
              <w:rPr>
                <w:rStyle w:val="af0"/>
                <w:rFonts w:cs="宋体"/>
                <w:noProof/>
              </w:rPr>
              <w:t>2.1.4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钙火花的形成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_Toc68944766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23A16F0E" w14:textId="2F000BF9" w:rsidR="00F817D6" w:rsidRDefault="00000000">
          <w:pPr>
            <w:pStyle w:val="TOC2"/>
            <w:tabs>
              <w:tab w:val="left" w:pos="1050"/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68944767" w:history="1">
            <w:r w:rsidR="00F817D6" w:rsidRPr="00C70C07">
              <w:rPr>
                <w:rStyle w:val="af0"/>
                <w:rFonts w:cs="宋体"/>
                <w:noProof/>
              </w:rPr>
              <w:t>2.2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钙空穴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_Toc68944767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032E3F2F" w14:textId="0FEF1A3A" w:rsidR="00F817D6" w:rsidRDefault="00000000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68944768" w:history="1">
            <w:r w:rsidR="00F817D6" w:rsidRPr="00C70C07">
              <w:rPr>
                <w:rStyle w:val="af0"/>
                <w:rFonts w:cs="宋体"/>
                <w:noProof/>
              </w:rPr>
              <w:t>3</w:t>
            </w:r>
            <w:r w:rsidR="00F817D6" w:rsidRPr="00C70C07">
              <w:rPr>
                <w:rStyle w:val="af0"/>
                <w:noProof/>
              </w:rPr>
              <w:t xml:space="preserve"> </w:t>
            </w:r>
            <w:r w:rsidR="00F817D6" w:rsidRPr="00C70C07">
              <w:rPr>
                <w:rStyle w:val="af0"/>
                <w:noProof/>
              </w:rPr>
              <w:t>钙信号事件发生位置及影响因素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_Toc68944768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203AB269" w14:textId="10AC0801" w:rsidR="00F817D6" w:rsidRDefault="00000000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68944769" w:history="1">
            <w:r w:rsidR="00F817D6" w:rsidRPr="00C70C07">
              <w:rPr>
                <w:rStyle w:val="af0"/>
                <w:rFonts w:cs="宋体"/>
                <w:noProof/>
              </w:rPr>
              <w:t>4</w:t>
            </w:r>
            <w:r w:rsidR="00F817D6" w:rsidRPr="00C70C07">
              <w:rPr>
                <w:rStyle w:val="af0"/>
                <w:noProof/>
              </w:rPr>
              <w:t xml:space="preserve"> </w:t>
            </w:r>
            <w:r w:rsidR="00F817D6" w:rsidRPr="00C70C07">
              <w:rPr>
                <w:rStyle w:val="af0"/>
                <w:noProof/>
              </w:rPr>
              <w:t>纳米钙火花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_Toc68944769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06DB32CD" w14:textId="69CB7279" w:rsidR="00F817D6" w:rsidRDefault="00000000">
          <w:pPr>
            <w:pStyle w:val="TOC2"/>
            <w:tabs>
              <w:tab w:val="left" w:pos="1050"/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68944770" w:history="1">
            <w:r w:rsidR="00F817D6" w:rsidRPr="00C70C07">
              <w:rPr>
                <w:rStyle w:val="af0"/>
                <w:rFonts w:cs="宋体"/>
                <w:noProof/>
              </w:rPr>
              <w:t>4.1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纳米钙火花几何模型（柱坐标系下）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_Toc68944770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2238A5FC" w14:textId="614A2CA2" w:rsidR="00F817D6" w:rsidRDefault="00000000">
          <w:pPr>
            <w:pStyle w:val="TOC2"/>
            <w:tabs>
              <w:tab w:val="left" w:pos="1050"/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68944771" w:history="1">
            <w:r w:rsidR="00F817D6" w:rsidRPr="00C70C07">
              <w:rPr>
                <w:rStyle w:val="af0"/>
                <w:rFonts w:cs="宋体"/>
                <w:noProof/>
              </w:rPr>
              <w:t>4.2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纳米钙火花仿真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_Toc68944771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72448145" w14:textId="7561555B" w:rsidR="00F817D6" w:rsidRDefault="00000000">
          <w:pPr>
            <w:pStyle w:val="TOC3"/>
            <w:tabs>
              <w:tab w:val="left" w:pos="1680"/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68944772" w:history="1">
            <w:r w:rsidR="00F817D6" w:rsidRPr="00C70C07">
              <w:rPr>
                <w:rStyle w:val="af0"/>
                <w:rFonts w:cs="宋体"/>
                <w:noProof/>
              </w:rPr>
              <w:t>4.2.1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网格划分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_Toc68944772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49203445" w14:textId="574859EA" w:rsidR="00F817D6" w:rsidRDefault="00000000">
          <w:pPr>
            <w:pStyle w:val="TOC3"/>
            <w:tabs>
              <w:tab w:val="left" w:pos="1680"/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68944773" w:history="1">
            <w:r w:rsidR="00F817D6" w:rsidRPr="00C70C07">
              <w:rPr>
                <w:rStyle w:val="af0"/>
                <w:rFonts w:cs="宋体"/>
                <w:noProof/>
              </w:rPr>
              <w:t>4.2.2</w:t>
            </w:r>
            <w:r w:rsidR="00F817D6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F817D6" w:rsidRPr="00C70C07">
              <w:rPr>
                <w:rStyle w:val="af0"/>
                <w:noProof/>
              </w:rPr>
              <w:t>纳米钙火花数值模拟</w:t>
            </w:r>
            <w:r w:rsidR="00F817D6">
              <w:rPr>
                <w:noProof/>
                <w:webHidden/>
              </w:rPr>
              <w:tab/>
            </w:r>
            <w:r w:rsidR="00F817D6">
              <w:rPr>
                <w:noProof/>
                <w:webHidden/>
              </w:rPr>
              <w:fldChar w:fldCharType="begin"/>
            </w:r>
            <w:r w:rsidR="00F817D6">
              <w:rPr>
                <w:noProof/>
                <w:webHidden/>
              </w:rPr>
              <w:instrText xml:space="preserve"> PAGEREF _Toc68944773 \h </w:instrText>
            </w:r>
            <w:r w:rsidR="00F817D6">
              <w:rPr>
                <w:noProof/>
                <w:webHidden/>
              </w:rPr>
            </w:r>
            <w:r w:rsidR="00F817D6">
              <w:rPr>
                <w:noProof/>
                <w:webHidden/>
              </w:rPr>
              <w:fldChar w:fldCharType="separate"/>
            </w:r>
            <w:r w:rsidR="00852719">
              <w:rPr>
                <w:noProof/>
                <w:webHidden/>
              </w:rPr>
              <w:t>1</w:t>
            </w:r>
            <w:r w:rsidR="00F817D6">
              <w:rPr>
                <w:noProof/>
                <w:webHidden/>
              </w:rPr>
              <w:fldChar w:fldCharType="end"/>
            </w:r>
          </w:hyperlink>
        </w:p>
        <w:p w14:paraId="1EAC3B64" w14:textId="4E0ED355" w:rsidR="00D01C6F" w:rsidRDefault="00D01C6F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95DEFF8" w14:textId="77777777" w:rsidR="00F817D6" w:rsidRDefault="00F817D6" w:rsidP="00F817D6">
      <w:pPr>
        <w:sectPr w:rsidR="00F817D6" w:rsidSect="00901890">
          <w:headerReference w:type="default" r:id="rId8"/>
          <w:footerReference w:type="default" r:id="rId9"/>
          <w:pgSz w:w="11906" w:h="16838" w:code="9"/>
          <w:pgMar w:top="1418" w:right="1077" w:bottom="1418" w:left="1077" w:header="851" w:footer="992" w:gutter="0"/>
          <w:cols w:space="425"/>
          <w:docGrid w:type="lines" w:linePitch="326"/>
        </w:sectPr>
      </w:pPr>
    </w:p>
    <w:p w14:paraId="320BC972" w14:textId="139C0289" w:rsidR="00D82A0F" w:rsidRDefault="00D01C6F" w:rsidP="00994731">
      <w:pPr>
        <w:pStyle w:val="1"/>
      </w:pPr>
      <w:bookmarkStart w:id="0" w:name="_Toc68944755"/>
      <w:r>
        <w:rPr>
          <w:rFonts w:hint="eastAsia"/>
        </w:rPr>
        <w:lastRenderedPageBreak/>
        <w:t>生物学相关</w:t>
      </w:r>
      <w:r w:rsidR="00D82A0F">
        <w:rPr>
          <w:rFonts w:hint="eastAsia"/>
        </w:rPr>
        <w:t>背景知识</w:t>
      </w:r>
      <w:bookmarkEnd w:id="0"/>
    </w:p>
    <w:p w14:paraId="234EF9C9" w14:textId="57E81DD0" w:rsidR="0011789F" w:rsidRDefault="00D82A0F" w:rsidP="0011789F">
      <w:pPr>
        <w:ind w:firstLine="360"/>
      </w:pPr>
      <w:r>
        <w:rPr>
          <w:rFonts w:hint="eastAsia"/>
        </w:rPr>
        <w:t>为了更好地说明相关的背景知识，本</w:t>
      </w:r>
      <w:r w:rsidR="0011789F">
        <w:rPr>
          <w:rFonts w:hint="eastAsia"/>
        </w:rPr>
        <w:t>章</w:t>
      </w:r>
      <w:r>
        <w:rPr>
          <w:rFonts w:hint="eastAsia"/>
        </w:rPr>
        <w:t>主要围绕以下</w:t>
      </w:r>
      <w:r w:rsidR="0011789F">
        <w:rPr>
          <w:rFonts w:hint="eastAsia"/>
        </w:rPr>
        <w:t>几</w:t>
      </w:r>
      <w:r>
        <w:rPr>
          <w:rFonts w:hint="eastAsia"/>
        </w:rPr>
        <w:t>个问题展开，并在此过程中会引入其它相关概念。</w:t>
      </w:r>
    </w:p>
    <w:p w14:paraId="7ECC98E3" w14:textId="3E860D5C" w:rsidR="0011789F" w:rsidRDefault="0011789F" w:rsidP="0011789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何为肌浆、肌质网</w:t>
      </w:r>
    </w:p>
    <w:p w14:paraId="37BB4FE6" w14:textId="290444F9" w:rsidR="0011789F" w:rsidRDefault="0011789F" w:rsidP="0011789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钙离子在细胞中有什么作用</w:t>
      </w:r>
    </w:p>
    <w:p w14:paraId="23D6DB87" w14:textId="0ADFB1A4" w:rsidR="0011789F" w:rsidRDefault="0011789F" w:rsidP="0011789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何为</w:t>
      </w:r>
      <w:r>
        <w:rPr>
          <w:rFonts w:hint="eastAsia"/>
        </w:rPr>
        <w:t>FSR</w:t>
      </w:r>
      <w:r w:rsidR="006052D9">
        <w:rPr>
          <w:rFonts w:hint="eastAsia"/>
        </w:rPr>
        <w:t>、</w:t>
      </w:r>
      <w:r w:rsidR="006052D9">
        <w:rPr>
          <w:rFonts w:hint="eastAsia"/>
        </w:rPr>
        <w:t>JSR</w:t>
      </w:r>
      <w:r w:rsidR="006052D9">
        <w:rPr>
          <w:rFonts w:hint="eastAsia"/>
        </w:rPr>
        <w:t>、</w:t>
      </w:r>
      <w:r w:rsidR="006052D9">
        <w:rPr>
          <w:rFonts w:hint="eastAsia"/>
        </w:rPr>
        <w:t>RyR</w:t>
      </w:r>
    </w:p>
    <w:p w14:paraId="1FDA9EDB" w14:textId="3DE3C291" w:rsidR="0011789F" w:rsidRDefault="0011789F" w:rsidP="0011789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肌质网等结构有什么作用</w:t>
      </w:r>
    </w:p>
    <w:p w14:paraId="4E632F07" w14:textId="10114229" w:rsidR="00D82A0F" w:rsidRDefault="006D5A6E" w:rsidP="00994731">
      <w:pPr>
        <w:pStyle w:val="2"/>
        <w:spacing w:before="326"/>
      </w:pPr>
      <w:bookmarkStart w:id="1" w:name="_Toc68944756"/>
      <w:r>
        <w:rPr>
          <w:rFonts w:hint="eastAsia"/>
        </w:rPr>
        <w:t>人体肌肉系统</w:t>
      </w:r>
      <w:bookmarkEnd w:id="1"/>
    </w:p>
    <w:p w14:paraId="0123C7E2" w14:textId="6917A261" w:rsidR="006D5A6E" w:rsidRDefault="006D5A6E" w:rsidP="00792CC6">
      <w:pPr>
        <w:ind w:firstLine="420"/>
      </w:pPr>
      <w:r>
        <w:rPr>
          <w:rFonts w:hint="eastAsia"/>
        </w:rPr>
        <w:t>人体肌肉分为骨骼肌、心肌与平滑肌</w:t>
      </w:r>
      <w:r w:rsidR="00692FB5">
        <w:rPr>
          <w:rFonts w:hint="eastAsia"/>
        </w:rPr>
        <w:t>三种肌肉</w:t>
      </w:r>
      <w:r>
        <w:rPr>
          <w:rFonts w:hint="eastAsia"/>
        </w:rPr>
        <w:t>，本节以骨骼肌为例说明肌肉的构造。肌肉的结构如同洋葱一般，层层包裹，层层递进</w:t>
      </w:r>
      <w:r w:rsidR="00CB042E">
        <w:rPr>
          <w:rFonts w:hint="eastAsia"/>
        </w:rPr>
        <w:t>，直至分子层级</w:t>
      </w:r>
      <w:r>
        <w:rPr>
          <w:rFonts w:hint="eastAsia"/>
        </w:rPr>
        <w:t>。因此，下文分为</w:t>
      </w:r>
      <w:r w:rsidR="000A0505">
        <w:rPr>
          <w:rFonts w:hint="eastAsia"/>
        </w:rPr>
        <w:t>三</w:t>
      </w:r>
      <w:r>
        <w:rPr>
          <w:rFonts w:hint="eastAsia"/>
        </w:rPr>
        <w:t>个层次剖析肌肉的构造。</w:t>
      </w:r>
    </w:p>
    <w:p w14:paraId="34AA61A2" w14:textId="70A2DE34" w:rsidR="00B32DAA" w:rsidRDefault="006D5A6E" w:rsidP="00142902">
      <w:pPr>
        <w:pStyle w:val="3"/>
        <w:spacing w:before="163" w:after="163"/>
      </w:pPr>
      <w:bookmarkStart w:id="2" w:name="_Toc68944757"/>
      <w:r>
        <w:rPr>
          <w:rFonts w:hint="eastAsia"/>
        </w:rPr>
        <w:t>肌肉至</w:t>
      </w:r>
      <w:r w:rsidR="00190C38">
        <w:rPr>
          <w:rFonts w:hint="eastAsia"/>
        </w:rPr>
        <w:t>肌细胞</w:t>
      </w:r>
      <w:r w:rsidR="00692FB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0101A7" wp14:editId="21C79DFC">
                <wp:simplePos x="0" y="0"/>
                <wp:positionH relativeFrom="column">
                  <wp:posOffset>213995</wp:posOffset>
                </wp:positionH>
                <wp:positionV relativeFrom="paragraph">
                  <wp:posOffset>3640455</wp:posOffset>
                </wp:positionV>
                <wp:extent cx="5760720" cy="635"/>
                <wp:effectExtent l="0" t="0" r="0" b="0"/>
                <wp:wrapTopAndBottom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DA5D2" w14:textId="1A312280" w:rsidR="00A82532" w:rsidRPr="00136E9E" w:rsidRDefault="00A82532" w:rsidP="00692FB5">
                            <w:pPr>
                              <w:pStyle w:val="a4"/>
                              <w:jc w:val="center"/>
                              <w:rPr>
                                <w:rFonts w:ascii="Times New Roman" w:eastAsia="宋体" w:hAnsi="Times New Roman"/>
                              </w:rPr>
                            </w:pPr>
                            <w:r w:rsidRPr="00420B98">
                              <w:rPr>
                                <w:rFonts w:hint="eastAsia"/>
                                <w:b/>
                                <w:bCs/>
                              </w:rPr>
                              <w:t>图</w:t>
                            </w:r>
                            <w:r w:rsidRPr="00420B98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420B98">
                              <w:rPr>
                                <w:b/>
                                <w:bCs/>
                              </w:rPr>
                              <w:instrText xml:space="preserve"> </w:instrText>
                            </w:r>
                            <w:r w:rsidRPr="00420B98">
                              <w:rPr>
                                <w:rFonts w:hint="eastAsia"/>
                                <w:b/>
                                <w:bCs/>
                              </w:rPr>
                              <w:instrText xml:space="preserve">SEQ </w:instrText>
                            </w:r>
                            <w:r w:rsidRPr="00420B98">
                              <w:rPr>
                                <w:rFonts w:hint="eastAsia"/>
                                <w:b/>
                                <w:bCs/>
                              </w:rPr>
                              <w:instrText>图表</w:instrText>
                            </w:r>
                            <w:r w:rsidRPr="00420B98">
                              <w:rPr>
                                <w:rFonts w:hint="eastAsia"/>
                                <w:b/>
                                <w:bCs/>
                              </w:rPr>
                              <w:instrText xml:space="preserve"> \* ARABIC</w:instrText>
                            </w:r>
                            <w:r w:rsidRPr="00420B98">
                              <w:rPr>
                                <w:b/>
                                <w:bCs/>
                              </w:rPr>
                              <w:instrText xml:space="preserve"> </w:instrText>
                            </w:r>
                            <w:r w:rsidRPr="00420B98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852719">
                              <w:rPr>
                                <w:b/>
                                <w:bCs/>
                                <w:noProof/>
                              </w:rPr>
                              <w:t>1</w:t>
                            </w:r>
                            <w:r w:rsidRPr="00420B98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420B98">
                              <w:rPr>
                                <w:b/>
                                <w:bCs/>
                              </w:rPr>
                              <w:t>-</w:t>
                            </w:r>
                            <w:r w:rsidRPr="00420B98">
                              <w:rPr>
                                <w:rFonts w:hint="eastAsia"/>
                                <w:b/>
                                <w:bCs/>
                              </w:rPr>
                              <w:t>三层结缔组织：</w:t>
                            </w:r>
                            <w:r>
                              <w:rPr>
                                <w:rFonts w:hint="eastAsia"/>
                              </w:rPr>
                              <w:t>每条肌纤维皆被肌内膜包裹着，众多肌纤维被肌外膜包裹而成肌束。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0101A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6.85pt;margin-top:286.65pt;width:453.6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" stroked="f">
                <v:textbox style="mso-fit-shape-to-text:t" inset="0,0,0,0">
                  <w:txbxContent>
                    <w:p w14:paraId="559DA5D2" w14:textId="1A312280" w:rsidR="00A82532" w:rsidRPr="00136E9E" w:rsidRDefault="00A82532" w:rsidP="00692FB5">
                      <w:pPr>
                        <w:pStyle w:val="a4"/>
                        <w:jc w:val="center"/>
                        <w:rPr>
                          <w:rFonts w:ascii="Times New Roman" w:eastAsia="宋体" w:hAnsi="Times New Roman"/>
                        </w:rPr>
                      </w:pPr>
                      <w:r w:rsidRPr="00420B98">
                        <w:rPr>
                          <w:rFonts w:hint="eastAsia"/>
                          <w:b/>
                          <w:bCs/>
                        </w:rPr>
                        <w:t>图</w:t>
                      </w:r>
                      <w:r w:rsidRPr="00420B98">
                        <w:rPr>
                          <w:b/>
                          <w:bCs/>
                        </w:rPr>
                        <w:fldChar w:fldCharType="begin"/>
                      </w:r>
                      <w:r w:rsidRPr="00420B98">
                        <w:rPr>
                          <w:b/>
                          <w:bCs/>
                        </w:rPr>
                        <w:instrText xml:space="preserve"> </w:instrText>
                      </w:r>
                      <w:r w:rsidRPr="00420B98">
                        <w:rPr>
                          <w:rFonts w:hint="eastAsia"/>
                          <w:b/>
                          <w:bCs/>
                        </w:rPr>
                        <w:instrText xml:space="preserve">SEQ </w:instrText>
                      </w:r>
                      <w:r w:rsidRPr="00420B98">
                        <w:rPr>
                          <w:rFonts w:hint="eastAsia"/>
                          <w:b/>
                          <w:bCs/>
                        </w:rPr>
                        <w:instrText>图表</w:instrText>
                      </w:r>
                      <w:r w:rsidRPr="00420B98">
                        <w:rPr>
                          <w:rFonts w:hint="eastAsia"/>
                          <w:b/>
                          <w:bCs/>
                        </w:rPr>
                        <w:instrText xml:space="preserve"> \* ARABIC</w:instrText>
                      </w:r>
                      <w:r w:rsidRPr="00420B98">
                        <w:rPr>
                          <w:b/>
                          <w:bCs/>
                        </w:rPr>
                        <w:instrText xml:space="preserve"> </w:instrText>
                      </w:r>
                      <w:r w:rsidRPr="00420B98">
                        <w:rPr>
                          <w:b/>
                          <w:bCs/>
                        </w:rPr>
                        <w:fldChar w:fldCharType="separate"/>
                      </w:r>
                      <w:r w:rsidR="00852719">
                        <w:rPr>
                          <w:b/>
                          <w:bCs/>
                          <w:noProof/>
                        </w:rPr>
                        <w:t>1</w:t>
                      </w:r>
                      <w:r w:rsidRPr="00420B98">
                        <w:rPr>
                          <w:b/>
                          <w:bCs/>
                        </w:rPr>
                        <w:fldChar w:fldCharType="end"/>
                      </w:r>
                      <w:r w:rsidRPr="00420B98">
                        <w:rPr>
                          <w:b/>
                          <w:bCs/>
                        </w:rPr>
                        <w:t>-</w:t>
                      </w:r>
                      <w:r w:rsidRPr="00420B98">
                        <w:rPr>
                          <w:rFonts w:hint="eastAsia"/>
                          <w:b/>
                          <w:bCs/>
                        </w:rPr>
                        <w:t>三层结缔组织：</w:t>
                      </w:r>
                      <w:r>
                        <w:rPr>
                          <w:rFonts w:hint="eastAsia"/>
                        </w:rPr>
                        <w:t>每条肌纤维皆被肌内膜包裹着，众多肌纤维被肌外膜包裹而成肌束。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A0505">
        <w:rPr>
          <w:noProof/>
        </w:rPr>
        <w:drawing>
          <wp:anchor distT="0" distB="0" distL="114300" distR="114300" simplePos="0" relativeHeight="251661312" behindDoc="0" locked="0" layoutInCell="1" allowOverlap="1" wp14:anchorId="70DCBE91" wp14:editId="6B8DCA45">
            <wp:simplePos x="0" y="0"/>
            <wp:positionH relativeFrom="margin">
              <wp:posOffset>213232</wp:posOffset>
            </wp:positionH>
            <wp:positionV relativeFrom="paragraph">
              <wp:posOffset>679157</wp:posOffset>
            </wp:positionV>
            <wp:extent cx="5760720" cy="2904490"/>
            <wp:effectExtent l="0" t="0" r="9525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"/>
    </w:p>
    <w:p w14:paraId="723C3A7B" w14:textId="49F770AC" w:rsidR="00B05328" w:rsidRDefault="00692FB5" w:rsidP="00792CC6">
      <w:pPr>
        <w:ind w:firstLine="420"/>
      </w:pPr>
      <w:r>
        <w:rPr>
          <w:rFonts w:hint="eastAsia"/>
        </w:rPr>
        <w:t>每股骨骼肌</w:t>
      </w:r>
      <w:r w:rsidR="00420B98">
        <w:rPr>
          <w:rFonts w:hint="eastAsia"/>
        </w:rPr>
        <w:t>（</w:t>
      </w:r>
      <w:r w:rsidR="00420B98">
        <w:rPr>
          <w:rFonts w:hint="eastAsia"/>
        </w:rPr>
        <w:t>skeletal</w:t>
      </w:r>
      <w:r w:rsidR="00420B98">
        <w:t xml:space="preserve"> </w:t>
      </w:r>
      <w:r w:rsidR="00420B98">
        <w:rPr>
          <w:rFonts w:hint="eastAsia"/>
        </w:rPr>
        <w:t>muscle</w:t>
      </w:r>
      <w:r w:rsidR="00420B98">
        <w:rPr>
          <w:rFonts w:hint="eastAsia"/>
        </w:rPr>
        <w:t>）</w:t>
      </w:r>
      <w:r>
        <w:rPr>
          <w:rFonts w:hint="eastAsia"/>
        </w:rPr>
        <w:t>都是由不同的综合组织组成的一个器官。这些综合组织包括骨骼肌纤维、血管（</w:t>
      </w:r>
      <w:r>
        <w:rPr>
          <w:rFonts w:hint="eastAsia"/>
        </w:rPr>
        <w:t>blood</w:t>
      </w:r>
      <w:r>
        <w:t xml:space="preserve"> </w:t>
      </w:r>
      <w:r>
        <w:rPr>
          <w:rFonts w:hint="eastAsia"/>
        </w:rPr>
        <w:t>vessels</w:t>
      </w:r>
      <w:r>
        <w:rPr>
          <w:rFonts w:hint="eastAsia"/>
        </w:rPr>
        <w:t>）、神经纤维和结缔组织。如图</w:t>
      </w:r>
      <w:r>
        <w:rPr>
          <w:rFonts w:hint="eastAsia"/>
        </w:rPr>
        <w:t>1</w:t>
      </w:r>
      <w:r>
        <w:rPr>
          <w:rFonts w:hint="eastAsia"/>
        </w:rPr>
        <w:t>所示，骨骼肌</w:t>
      </w:r>
      <w:r w:rsidR="00854483">
        <w:rPr>
          <w:rFonts w:hint="eastAsia"/>
        </w:rPr>
        <w:t>被</w:t>
      </w:r>
      <w:r>
        <w:rPr>
          <w:rFonts w:hint="eastAsia"/>
        </w:rPr>
        <w:t>三层结缔组织</w:t>
      </w:r>
      <w:r w:rsidR="00854483">
        <w:rPr>
          <w:rFonts w:hint="eastAsia"/>
        </w:rPr>
        <w:t>层层包裹</w:t>
      </w:r>
      <w:r>
        <w:rPr>
          <w:rFonts w:hint="eastAsia"/>
        </w:rPr>
        <w:t>，</w:t>
      </w:r>
      <w:r w:rsidR="00854483">
        <w:rPr>
          <w:rFonts w:hint="eastAsia"/>
        </w:rPr>
        <w:t>这些结缔组织提供了肌肉的结构，并将肌肉中的肌纤维分割开来。</w:t>
      </w:r>
    </w:p>
    <w:p w14:paraId="5B57B3DC" w14:textId="66DAADA1" w:rsidR="00854483" w:rsidRDefault="00854483" w:rsidP="00792CC6">
      <w:pPr>
        <w:ind w:firstLine="420"/>
      </w:pPr>
      <w:r>
        <w:rPr>
          <w:rFonts w:hint="eastAsia"/>
        </w:rPr>
        <w:t>每股肌肉</w:t>
      </w:r>
      <w:r w:rsidR="00420B98">
        <w:rPr>
          <w:rFonts w:hint="eastAsia"/>
        </w:rPr>
        <w:t>（</w:t>
      </w:r>
      <w:r w:rsidR="00420B98">
        <w:rPr>
          <w:rFonts w:hint="eastAsia"/>
        </w:rPr>
        <w:t>muscle</w:t>
      </w:r>
      <w:r w:rsidR="00420B98">
        <w:rPr>
          <w:rFonts w:hint="eastAsia"/>
        </w:rPr>
        <w:t>）</w:t>
      </w:r>
      <w:r>
        <w:rPr>
          <w:rFonts w:hint="eastAsia"/>
        </w:rPr>
        <w:t>被名为</w:t>
      </w:r>
      <w:r w:rsidRPr="000A0505">
        <w:rPr>
          <w:rFonts w:hint="eastAsia"/>
          <w:b/>
          <w:bCs/>
        </w:rPr>
        <w:t>肌外膜（</w:t>
      </w:r>
      <w:r w:rsidRPr="000A0505">
        <w:rPr>
          <w:rFonts w:hint="eastAsia"/>
          <w:b/>
          <w:bCs/>
        </w:rPr>
        <w:t>epimysium</w:t>
      </w:r>
      <w:r w:rsidRPr="000A0505">
        <w:rPr>
          <w:rFonts w:hint="eastAsia"/>
          <w:b/>
          <w:bCs/>
        </w:rPr>
        <w:t>）</w:t>
      </w:r>
      <w:r w:rsidRPr="00854483">
        <w:rPr>
          <w:rFonts w:hint="eastAsia"/>
        </w:rPr>
        <w:t>的</w:t>
      </w:r>
      <w:r>
        <w:rPr>
          <w:rFonts w:hint="eastAsia"/>
        </w:rPr>
        <w:t>结缔组织包裹着，此结缔组织厚实且不规则，保证了肌肉在收缩移动的同时能够维持结构的完整，并且将肌肉与同区域的组织和器官分离，使得肌肉能够独立活动。</w:t>
      </w:r>
    </w:p>
    <w:p w14:paraId="383CFB04" w14:textId="4792D3F8" w:rsidR="00B05328" w:rsidRPr="00980DF6" w:rsidRDefault="00B05328" w:rsidP="00792CC6">
      <w:pPr>
        <w:ind w:firstLine="420"/>
      </w:pPr>
      <w:r>
        <w:rPr>
          <w:rFonts w:hint="eastAsia"/>
        </w:rPr>
        <w:t>每股</w:t>
      </w:r>
      <w:r w:rsidR="00964D78">
        <w:rPr>
          <w:rFonts w:hint="eastAsia"/>
        </w:rPr>
        <w:t>肌肉由众多</w:t>
      </w:r>
      <w:r w:rsidR="00964D78" w:rsidRPr="00190C38">
        <w:rPr>
          <w:rFonts w:hint="eastAsia"/>
          <w:b/>
          <w:bCs/>
        </w:rPr>
        <w:t>肌束（</w:t>
      </w:r>
      <w:r w:rsidR="00964D78" w:rsidRPr="00190C38">
        <w:rPr>
          <w:rFonts w:hint="eastAsia"/>
          <w:b/>
          <w:bCs/>
        </w:rPr>
        <w:t>fascicle</w:t>
      </w:r>
      <w:r>
        <w:rPr>
          <w:rFonts w:hint="eastAsia"/>
          <w:b/>
          <w:bCs/>
        </w:rPr>
        <w:t>s</w:t>
      </w:r>
      <w:r w:rsidR="00964D78" w:rsidRPr="00190C38">
        <w:rPr>
          <w:rFonts w:hint="eastAsia"/>
          <w:b/>
          <w:bCs/>
        </w:rPr>
        <w:t>）</w:t>
      </w:r>
      <w:r w:rsidR="00964D78">
        <w:rPr>
          <w:rFonts w:hint="eastAsia"/>
        </w:rPr>
        <w:t>组合而成。肌束又名纤维束（</w:t>
      </w:r>
      <w:r w:rsidR="00964D78">
        <w:rPr>
          <w:rFonts w:hint="eastAsia"/>
        </w:rPr>
        <w:t>fasciculus</w:t>
      </w:r>
      <w:r w:rsidR="00964D78">
        <w:rPr>
          <w:rFonts w:hint="eastAsia"/>
        </w:rPr>
        <w:t>），</w:t>
      </w:r>
      <w:r>
        <w:rPr>
          <w:rFonts w:hint="eastAsia"/>
        </w:rPr>
        <w:t>被名为</w:t>
      </w:r>
      <w:r w:rsidRPr="000A0505">
        <w:rPr>
          <w:rFonts w:hint="eastAsia"/>
          <w:b/>
          <w:bCs/>
        </w:rPr>
        <w:t>肌周膜</w:t>
      </w:r>
      <w:r w:rsidRPr="000A0505">
        <w:rPr>
          <w:rFonts w:hint="eastAsia"/>
          <w:b/>
          <w:bCs/>
        </w:rPr>
        <w:lastRenderedPageBreak/>
        <w:t>（</w:t>
      </w:r>
      <w:r w:rsidRPr="000A0505">
        <w:rPr>
          <w:rFonts w:hint="eastAsia"/>
          <w:b/>
          <w:bCs/>
        </w:rPr>
        <w:t>perimysium</w:t>
      </w:r>
      <w:r w:rsidRPr="000A0505">
        <w:rPr>
          <w:rFonts w:hint="eastAsia"/>
          <w:b/>
          <w:bCs/>
        </w:rPr>
        <w:t>）</w:t>
      </w:r>
      <w:r w:rsidRPr="00B05328">
        <w:rPr>
          <w:rFonts w:hint="eastAsia"/>
        </w:rPr>
        <w:t>的结缔组织</w:t>
      </w:r>
      <w:r>
        <w:rPr>
          <w:rFonts w:hint="eastAsia"/>
        </w:rPr>
        <w:t>包裹着。由于肌周膜的存在，神经系统可以通过</w:t>
      </w:r>
      <w:r w:rsidR="00980DF6">
        <w:rPr>
          <w:rFonts w:hint="eastAsia"/>
        </w:rPr>
        <w:t>激活位于肌束中的</w:t>
      </w:r>
      <w:r>
        <w:rPr>
          <w:rFonts w:hint="eastAsia"/>
        </w:rPr>
        <w:t>肌细胞的某个结构触发</w:t>
      </w:r>
      <w:r w:rsidR="00980DF6">
        <w:rPr>
          <w:rFonts w:hint="eastAsia"/>
        </w:rPr>
        <w:t>肌肉进行特定的动作。</w:t>
      </w:r>
    </w:p>
    <w:p w14:paraId="1005FACB" w14:textId="4E0CCDAE" w:rsidR="00190C38" w:rsidRDefault="00133C72" w:rsidP="00792CC6">
      <w:pPr>
        <w:ind w:firstLine="420"/>
      </w:pPr>
      <w:r>
        <w:rPr>
          <w:rFonts w:hint="eastAsia"/>
        </w:rPr>
        <w:t>类似于多条肌束组成一股肌肉的情形，肌束由多个肌细胞（</w:t>
      </w:r>
      <w:r>
        <w:rPr>
          <w:rFonts w:hint="eastAsia"/>
        </w:rPr>
        <w:t>muscle</w:t>
      </w:r>
      <w:r>
        <w:t xml:space="preserve"> </w:t>
      </w:r>
      <w:r>
        <w:rPr>
          <w:rFonts w:hint="eastAsia"/>
        </w:rPr>
        <w:t>cell</w:t>
      </w:r>
      <w:r>
        <w:rPr>
          <w:rFonts w:hint="eastAsia"/>
        </w:rPr>
        <w:t>）组合而成。肌细胞又名</w:t>
      </w:r>
      <w:r w:rsidRPr="000A0505">
        <w:rPr>
          <w:rFonts w:hint="eastAsia"/>
          <w:b/>
          <w:bCs/>
        </w:rPr>
        <w:t>肌纤维（</w:t>
      </w:r>
      <w:r w:rsidRPr="000A0505">
        <w:rPr>
          <w:rFonts w:hint="eastAsia"/>
          <w:b/>
          <w:bCs/>
        </w:rPr>
        <w:t>myofiber</w:t>
      </w:r>
      <w:r w:rsidRPr="000A0505">
        <w:rPr>
          <w:rFonts w:hint="eastAsia"/>
          <w:b/>
          <w:bCs/>
        </w:rPr>
        <w:t>）</w:t>
      </w:r>
      <w:r>
        <w:rPr>
          <w:rFonts w:hint="eastAsia"/>
        </w:rPr>
        <w:t>，</w:t>
      </w:r>
      <w:r w:rsidR="00190C38">
        <w:rPr>
          <w:rFonts w:hint="eastAsia"/>
        </w:rPr>
        <w:t>每</w:t>
      </w:r>
      <w:r w:rsidR="000A0505">
        <w:rPr>
          <w:rFonts w:hint="eastAsia"/>
        </w:rPr>
        <w:t>条肌纤维被名为</w:t>
      </w:r>
      <w:r w:rsidR="000A0505" w:rsidRPr="000A0505">
        <w:rPr>
          <w:rFonts w:hint="eastAsia"/>
          <w:b/>
          <w:bCs/>
        </w:rPr>
        <w:t>肌内膜（</w:t>
      </w:r>
      <w:r w:rsidR="000A0505" w:rsidRPr="000A0505">
        <w:rPr>
          <w:b/>
          <w:bCs/>
        </w:rPr>
        <w:t>endomysium</w:t>
      </w:r>
      <w:r w:rsidR="000A0505" w:rsidRPr="000A0505">
        <w:rPr>
          <w:rFonts w:hint="eastAsia"/>
          <w:b/>
          <w:bCs/>
        </w:rPr>
        <w:t>）</w:t>
      </w:r>
      <w:r w:rsidR="000A0505">
        <w:rPr>
          <w:rFonts w:hint="eastAsia"/>
        </w:rPr>
        <w:t>的薄状结缔组织层包裹着，此结缔组织层由胶原和网状纤维组成，</w:t>
      </w:r>
      <w:r w:rsidR="00980DF6">
        <w:rPr>
          <w:rFonts w:hint="eastAsia"/>
        </w:rPr>
        <w:t>包裹着细胞外的细胞基质，可以将肌纤维产生的力传输至肌腱（</w:t>
      </w:r>
      <w:r w:rsidR="00980DF6">
        <w:rPr>
          <w:rFonts w:hint="eastAsia"/>
        </w:rPr>
        <w:t>tendon</w:t>
      </w:r>
      <w:r w:rsidR="00980DF6">
        <w:rPr>
          <w:rFonts w:hint="eastAsia"/>
        </w:rPr>
        <w:t>）。</w:t>
      </w:r>
    </w:p>
    <w:p w14:paraId="5E326521" w14:textId="7308FBEB" w:rsidR="004E5E96" w:rsidRPr="00964D78" w:rsidRDefault="004E5E96" w:rsidP="00792CC6">
      <w:pPr>
        <w:ind w:firstLine="420"/>
      </w:pPr>
      <w:r>
        <w:rPr>
          <w:rFonts w:hint="eastAsia"/>
        </w:rPr>
        <w:t>图中所示的</w:t>
      </w:r>
      <w:r>
        <w:rPr>
          <w:rFonts w:hint="eastAsia"/>
        </w:rPr>
        <w:t>Deep</w:t>
      </w:r>
      <w:r>
        <w:t xml:space="preserve"> </w:t>
      </w:r>
      <w:r>
        <w:rPr>
          <w:rFonts w:hint="eastAsia"/>
        </w:rPr>
        <w:t>fascia</w:t>
      </w:r>
      <w:r>
        <w:rPr>
          <w:rFonts w:hint="eastAsia"/>
        </w:rPr>
        <w:t>为深筋膜，</w:t>
      </w:r>
      <w:r>
        <w:rPr>
          <w:rFonts w:hint="eastAsia"/>
        </w:rPr>
        <w:t>B</w:t>
      </w:r>
      <w:r w:rsidR="00980DF6">
        <w:rPr>
          <w:rFonts w:hint="eastAsia"/>
        </w:rPr>
        <w:t>l</w:t>
      </w:r>
      <w:r>
        <w:rPr>
          <w:rFonts w:hint="eastAsia"/>
        </w:rPr>
        <w:t>ood</w:t>
      </w:r>
      <w:r>
        <w:t xml:space="preserve"> </w:t>
      </w:r>
      <w:r>
        <w:rPr>
          <w:rFonts w:hint="eastAsia"/>
        </w:rPr>
        <w:t>vessels</w:t>
      </w:r>
      <w:r>
        <w:rPr>
          <w:rFonts w:hint="eastAsia"/>
        </w:rPr>
        <w:t>和</w:t>
      </w:r>
      <w:r>
        <w:rPr>
          <w:rFonts w:hint="eastAsia"/>
        </w:rPr>
        <w:t>Blood</w:t>
      </w:r>
      <w:r>
        <w:t xml:space="preserve"> </w:t>
      </w:r>
      <w:r>
        <w:rPr>
          <w:rFonts w:hint="eastAsia"/>
        </w:rPr>
        <w:t>capillary</w:t>
      </w:r>
      <w:r>
        <w:rPr>
          <w:rFonts w:hint="eastAsia"/>
        </w:rPr>
        <w:t>分别为血管和微血管，</w:t>
      </w:r>
      <w:r>
        <w:rPr>
          <w:rFonts w:hint="eastAsia"/>
        </w:rPr>
        <w:t>Motor</w:t>
      </w:r>
      <w:r>
        <w:t xml:space="preserve"> </w:t>
      </w:r>
      <w:r>
        <w:rPr>
          <w:rFonts w:hint="eastAsia"/>
        </w:rPr>
        <w:t>neuron</w:t>
      </w:r>
      <w:r>
        <w:rPr>
          <w:rFonts w:hint="eastAsia"/>
        </w:rPr>
        <w:t>为运动神经元。</w:t>
      </w:r>
    </w:p>
    <w:p w14:paraId="556795BD" w14:textId="64D4917B" w:rsidR="00792CC6" w:rsidRDefault="00CB042E" w:rsidP="00994731">
      <w:pPr>
        <w:pStyle w:val="3"/>
        <w:spacing w:before="163" w:after="163"/>
      </w:pPr>
      <w:bookmarkStart w:id="3" w:name="_Toc68944758"/>
      <w:r w:rsidRPr="0051458D">
        <w:rPr>
          <w:rFonts w:hint="eastAsia"/>
          <w:highlight w:val="yellow"/>
        </w:rPr>
        <w:t>肌</w:t>
      </w:r>
      <w:r w:rsidR="00133C72" w:rsidRPr="0051458D">
        <w:rPr>
          <w:rFonts w:hint="eastAsia"/>
          <w:highlight w:val="yellow"/>
        </w:rPr>
        <w:t>细胞</w:t>
      </w:r>
      <w:r w:rsidRPr="0051458D">
        <w:rPr>
          <w:rFonts w:hint="eastAsia"/>
          <w:highlight w:val="yellow"/>
        </w:rPr>
        <w:t>至</w:t>
      </w:r>
      <w:r w:rsidR="00DB41C6">
        <w:rPr>
          <w:rFonts w:hint="eastAsia"/>
          <w:highlight w:val="yellow"/>
        </w:rPr>
        <w:t>肌丝</w:t>
      </w:r>
      <w:bookmarkEnd w:id="3"/>
    </w:p>
    <w:p w14:paraId="0DFCEAB3" w14:textId="77777777" w:rsidR="00110DEC" w:rsidRDefault="00110DEC" w:rsidP="00110DE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CABD201" wp14:editId="5383CF51">
            <wp:extent cx="4885954" cy="394716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954" cy="394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0555" w14:textId="674BA9F7" w:rsidR="00110DEC" w:rsidRPr="00110DEC" w:rsidRDefault="00110DEC" w:rsidP="00110DEC">
      <w:pPr>
        <w:pStyle w:val="a4"/>
        <w:ind w:firstLine="480"/>
      </w:pPr>
      <w:r w:rsidRPr="00420B98">
        <w:rPr>
          <w:rFonts w:hint="eastAsia"/>
          <w:b/>
          <w:bCs/>
        </w:rPr>
        <w:t>图</w:t>
      </w:r>
      <w:r w:rsidRPr="00420B98">
        <w:rPr>
          <w:b/>
          <w:bCs/>
        </w:rPr>
        <w:fldChar w:fldCharType="begin"/>
      </w:r>
      <w:r w:rsidRPr="00420B98">
        <w:rPr>
          <w:b/>
          <w:bCs/>
        </w:rPr>
        <w:instrText xml:space="preserve"> </w:instrText>
      </w:r>
      <w:r w:rsidRPr="00420B98">
        <w:rPr>
          <w:rFonts w:hint="eastAsia"/>
          <w:b/>
          <w:bCs/>
        </w:rPr>
        <w:instrText xml:space="preserve">SEQ </w:instrText>
      </w:r>
      <w:r w:rsidRPr="00420B98">
        <w:rPr>
          <w:rFonts w:hint="eastAsia"/>
          <w:b/>
          <w:bCs/>
        </w:rPr>
        <w:instrText>图表</w:instrText>
      </w:r>
      <w:r w:rsidRPr="00420B98">
        <w:rPr>
          <w:rFonts w:hint="eastAsia"/>
          <w:b/>
          <w:bCs/>
        </w:rPr>
        <w:instrText xml:space="preserve"> \* ARABIC</w:instrText>
      </w:r>
      <w:r w:rsidRPr="00420B98">
        <w:rPr>
          <w:b/>
          <w:bCs/>
        </w:rPr>
        <w:instrText xml:space="preserve"> </w:instrText>
      </w:r>
      <w:r w:rsidRPr="00420B98">
        <w:rPr>
          <w:b/>
          <w:bCs/>
        </w:rPr>
        <w:fldChar w:fldCharType="separate"/>
      </w:r>
      <w:r w:rsidR="00852719">
        <w:rPr>
          <w:b/>
          <w:bCs/>
          <w:noProof/>
        </w:rPr>
        <w:t>2</w:t>
      </w:r>
      <w:r w:rsidRPr="00420B98">
        <w:rPr>
          <w:b/>
          <w:bCs/>
        </w:rPr>
        <w:fldChar w:fldCharType="end"/>
      </w:r>
      <w:r w:rsidRPr="00420B98">
        <w:rPr>
          <w:b/>
          <w:bCs/>
        </w:rPr>
        <w:t>-</w:t>
      </w:r>
      <w:r w:rsidRPr="00420B98">
        <w:rPr>
          <w:rFonts w:hint="eastAsia"/>
          <w:b/>
          <w:bCs/>
        </w:rPr>
        <w:t>肌细胞及肌原纤维</w:t>
      </w:r>
      <w:r>
        <w:rPr>
          <w:rFonts w:hint="eastAsia"/>
        </w:rPr>
        <w:t>：肌细胞内充盈着肌浆（即肌细胞的细胞质），然后被一层叫做肌纤膜（即肌细胞的细胞质膜）的质膜包裹着。肌细胞由众多肌原纤维组成，肌原纤维又由肌节组成，肌节上的明暗条纹使得肌细胞拥有横纹外观，因此骨骼肌又名横纹肌。</w:t>
      </w:r>
    </w:p>
    <w:p w14:paraId="6D95403B" w14:textId="7B8B2F6D" w:rsidR="00237459" w:rsidRDefault="00EA0142" w:rsidP="00B32DAA">
      <w:pPr>
        <w:ind w:firstLine="420"/>
      </w:pPr>
      <w:r>
        <w:rPr>
          <w:rFonts w:hint="eastAsia"/>
        </w:rPr>
        <w:t>由于骨骼肌细胞状如长圆柱体，所以肌细胞又称为</w:t>
      </w:r>
      <w:r w:rsidRPr="00EA0142">
        <w:rPr>
          <w:rFonts w:hint="eastAsia"/>
          <w:b/>
          <w:bCs/>
        </w:rPr>
        <w:t>肌纤维（</w:t>
      </w:r>
      <w:r w:rsidRPr="00EA0142">
        <w:rPr>
          <w:rFonts w:hint="eastAsia"/>
          <w:b/>
          <w:bCs/>
        </w:rPr>
        <w:t>myofiber</w:t>
      </w:r>
      <w:r>
        <w:rPr>
          <w:rFonts w:hint="eastAsia"/>
          <w:b/>
          <w:bCs/>
        </w:rPr>
        <w:t xml:space="preserve"> </w:t>
      </w:r>
      <w:r w:rsidR="0094380C">
        <w:rPr>
          <w:b/>
          <w:bCs/>
        </w:rPr>
        <w:t>/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muscle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fiber</w:t>
      </w:r>
      <w:r w:rsidRPr="00EA0142">
        <w:rPr>
          <w:rFonts w:hint="eastAsia"/>
          <w:b/>
          <w:bCs/>
        </w:rPr>
        <w:t>）</w:t>
      </w:r>
      <w:r w:rsidRPr="00EA0142">
        <w:rPr>
          <w:rFonts w:hint="eastAsia"/>
        </w:rPr>
        <w:t>。</w:t>
      </w:r>
      <w:r>
        <w:rPr>
          <w:rFonts w:hint="eastAsia"/>
        </w:rPr>
        <w:t>某些</w:t>
      </w:r>
      <w:r w:rsidRPr="00EA0142">
        <w:rPr>
          <w:rFonts w:hint="eastAsia"/>
        </w:rPr>
        <w:t>肌纤维</w:t>
      </w:r>
      <w:r>
        <w:rPr>
          <w:rFonts w:hint="eastAsia"/>
        </w:rPr>
        <w:t>可直径高达</w:t>
      </w:r>
      <w:r>
        <w:rPr>
          <w:rFonts w:hint="eastAsia"/>
        </w:rPr>
        <w:t>1</w:t>
      </w:r>
      <w:r>
        <w:t>00</w:t>
      </w:r>
      <w:r w:rsidRPr="00EA0142">
        <w:rPr>
          <w:rFonts w:cs="Times New Roman"/>
        </w:rPr>
        <w:t>μ</w:t>
      </w:r>
      <w:r>
        <w:rPr>
          <w:rFonts w:hint="eastAsia"/>
        </w:rPr>
        <w:t>m</w:t>
      </w:r>
      <w:r>
        <w:rPr>
          <w:rFonts w:hint="eastAsia"/>
        </w:rPr>
        <w:t>且长度高达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，因此，相比于其他细胞，骨骼肌细胞相当巨大。如图</w:t>
      </w:r>
      <w:r>
        <w:rPr>
          <w:rFonts w:hint="eastAsia"/>
        </w:rPr>
        <w:t>2</w:t>
      </w:r>
      <w:r>
        <w:rPr>
          <w:rFonts w:hint="eastAsia"/>
        </w:rPr>
        <w:t>所示，一条肌纤维中可有多个细胞核（</w:t>
      </w:r>
      <w:r>
        <w:rPr>
          <w:rFonts w:hint="eastAsia"/>
        </w:rPr>
        <w:t>nuclei</w:t>
      </w:r>
      <w:r>
        <w:rPr>
          <w:rFonts w:hint="eastAsia"/>
        </w:rPr>
        <w:t>），</w:t>
      </w:r>
      <w:r w:rsidR="00A30624">
        <w:rPr>
          <w:rFonts w:hint="eastAsia"/>
        </w:rPr>
        <w:t>肌纤维的正常活动需要大量的蛋白质和酶维持，而</w:t>
      </w:r>
      <w:r>
        <w:rPr>
          <w:rFonts w:hint="eastAsia"/>
        </w:rPr>
        <w:t>众多的细胞核</w:t>
      </w:r>
      <w:r w:rsidR="00A30624">
        <w:rPr>
          <w:rFonts w:hint="eastAsia"/>
        </w:rPr>
        <w:t>为生产大量蛋白质和酶提供了条件。除了细胞核，肌纤维含有与其他细胞相同的细胞器，只不过一些细胞器高度特化。</w:t>
      </w:r>
      <w:r w:rsidR="007C02D5">
        <w:rPr>
          <w:rFonts w:hint="eastAsia"/>
        </w:rPr>
        <w:t>在肌纤维中，</w:t>
      </w:r>
      <w:r w:rsidR="00237459">
        <w:rPr>
          <w:rFonts w:hint="eastAsia"/>
        </w:rPr>
        <w:t>滑面内质网（</w:t>
      </w:r>
      <w:r w:rsidR="00237459">
        <w:rPr>
          <w:rFonts w:hint="eastAsia"/>
        </w:rPr>
        <w:t>smooth</w:t>
      </w:r>
      <w:r w:rsidR="00237459">
        <w:t xml:space="preserve"> </w:t>
      </w:r>
      <w:r w:rsidR="00237459">
        <w:rPr>
          <w:rFonts w:hint="eastAsia"/>
        </w:rPr>
        <w:t>endoplasmic</w:t>
      </w:r>
      <w:r w:rsidR="00237459">
        <w:t xml:space="preserve"> </w:t>
      </w:r>
      <w:r w:rsidR="00237459">
        <w:rPr>
          <w:rFonts w:hint="eastAsia"/>
        </w:rPr>
        <w:t>reticulum</w:t>
      </w:r>
      <w:r w:rsidR="00237459">
        <w:rPr>
          <w:rFonts w:hint="eastAsia"/>
        </w:rPr>
        <w:t>）特化为</w:t>
      </w:r>
      <w:r w:rsidR="00237459" w:rsidRPr="00237459">
        <w:rPr>
          <w:rFonts w:hint="eastAsia"/>
          <w:b/>
          <w:bCs/>
        </w:rPr>
        <w:t>肌质网（</w:t>
      </w:r>
      <w:r w:rsidR="00237459" w:rsidRPr="00237459">
        <w:rPr>
          <w:b/>
          <w:bCs/>
        </w:rPr>
        <w:t xml:space="preserve">sarcoplasmic reticulum </w:t>
      </w:r>
      <w:r w:rsidR="00237459" w:rsidRPr="00237459">
        <w:rPr>
          <w:rFonts w:hint="eastAsia"/>
          <w:b/>
          <w:bCs/>
        </w:rPr>
        <w:t>,</w:t>
      </w:r>
      <w:r w:rsidR="00237459" w:rsidRPr="00237459">
        <w:rPr>
          <w:b/>
          <w:bCs/>
        </w:rPr>
        <w:t>SR</w:t>
      </w:r>
      <w:r w:rsidR="00237459" w:rsidRPr="00237459">
        <w:rPr>
          <w:rFonts w:hint="eastAsia"/>
          <w:b/>
          <w:bCs/>
        </w:rPr>
        <w:t>）</w:t>
      </w:r>
      <w:r w:rsidR="00237459" w:rsidRPr="00237459">
        <w:rPr>
          <w:rFonts w:hint="eastAsia"/>
        </w:rPr>
        <w:t>,</w:t>
      </w:r>
      <w:r w:rsidR="007C02D5">
        <w:rPr>
          <w:rFonts w:hint="eastAsia"/>
        </w:rPr>
        <w:t>其</w:t>
      </w:r>
      <w:r w:rsidR="00237459">
        <w:rPr>
          <w:rFonts w:hint="eastAsia"/>
        </w:rPr>
        <w:t>功能为储存、释放、回收钙离子（</w:t>
      </w:r>
      <w:r w:rsidR="00237459">
        <w:rPr>
          <w:rFonts w:hint="eastAsia"/>
        </w:rPr>
        <w:t>Ca</w:t>
      </w:r>
      <w:r w:rsidR="00237459" w:rsidRPr="00237459">
        <w:rPr>
          <w:vertAlign w:val="superscript"/>
        </w:rPr>
        <w:t>2+</w:t>
      </w:r>
      <w:r w:rsidR="00237459" w:rsidRPr="00237459">
        <w:t xml:space="preserve"> </w:t>
      </w:r>
      <w:r w:rsidR="0094380C">
        <w:lastRenderedPageBreak/>
        <w:t>/</w:t>
      </w:r>
      <w:r w:rsidR="00237459">
        <w:t xml:space="preserve"> </w:t>
      </w:r>
      <w:r w:rsidR="00237459">
        <w:rPr>
          <w:rFonts w:hint="eastAsia"/>
        </w:rPr>
        <w:t>Ca</w:t>
      </w:r>
      <w:r w:rsidR="00237459" w:rsidRPr="00237459">
        <w:rPr>
          <w:vertAlign w:val="superscript"/>
        </w:rPr>
        <w:t>++</w:t>
      </w:r>
      <w:r w:rsidR="00237459">
        <w:rPr>
          <w:rFonts w:hint="eastAsia"/>
        </w:rPr>
        <w:t>）。</w:t>
      </w:r>
    </w:p>
    <w:p w14:paraId="30E3C629" w14:textId="63669590" w:rsidR="00792CC6" w:rsidRDefault="00237459" w:rsidP="007C02D5">
      <w:pPr>
        <w:ind w:firstLine="420"/>
      </w:pPr>
      <w:r>
        <w:rPr>
          <w:rFonts w:hint="eastAsia"/>
        </w:rPr>
        <w:t>肌纤维的细胞质膜称为</w:t>
      </w:r>
      <w:r w:rsidRPr="00237459">
        <w:rPr>
          <w:rFonts w:hint="eastAsia"/>
          <w:b/>
          <w:bCs/>
        </w:rPr>
        <w:t>肌纤膜（</w:t>
      </w:r>
      <w:r w:rsidR="007C02D5">
        <w:rPr>
          <w:rFonts w:hint="eastAsia"/>
          <w:b/>
          <w:bCs/>
        </w:rPr>
        <w:t>s</w:t>
      </w:r>
      <w:r w:rsidRPr="00237459">
        <w:rPr>
          <w:rFonts w:hint="eastAsia"/>
          <w:b/>
          <w:bCs/>
        </w:rPr>
        <w:t>arcolemma</w:t>
      </w:r>
      <w:r w:rsidRPr="00237459">
        <w:rPr>
          <w:rFonts w:hint="eastAsia"/>
          <w:b/>
          <w:bCs/>
        </w:rPr>
        <w:t>）</w:t>
      </w:r>
      <w:r>
        <w:rPr>
          <w:rFonts w:hint="eastAsia"/>
        </w:rPr>
        <w:t>，细胞质称为</w:t>
      </w:r>
      <w:r w:rsidRPr="00237459">
        <w:rPr>
          <w:rFonts w:hint="eastAsia"/>
          <w:b/>
          <w:bCs/>
        </w:rPr>
        <w:t>肌浆（</w:t>
      </w:r>
      <w:r w:rsidRPr="00237459">
        <w:rPr>
          <w:rFonts w:hint="eastAsia"/>
          <w:b/>
          <w:bCs/>
        </w:rPr>
        <w:t>sarcoplasm</w:t>
      </w:r>
      <w:r w:rsidRPr="00237459">
        <w:rPr>
          <w:rFonts w:hint="eastAsia"/>
          <w:b/>
          <w:bCs/>
        </w:rPr>
        <w:t>）</w:t>
      </w:r>
      <w:r w:rsidR="0051458D">
        <w:rPr>
          <w:rFonts w:hint="eastAsia"/>
        </w:rPr>
        <w:t>。在肌纤维内，</w:t>
      </w:r>
      <w:r w:rsidR="007C02D5">
        <w:rPr>
          <w:rFonts w:hint="eastAsia"/>
        </w:rPr>
        <w:t>多种蛋白质组成了</w:t>
      </w:r>
      <w:r w:rsidR="007C02D5" w:rsidRPr="007C02D5">
        <w:rPr>
          <w:rFonts w:hint="eastAsia"/>
          <w:b/>
          <w:bCs/>
        </w:rPr>
        <w:t>肌原纤维（</w:t>
      </w:r>
      <w:r w:rsidR="007C02D5" w:rsidRPr="007C02D5">
        <w:rPr>
          <w:rFonts w:hint="eastAsia"/>
          <w:b/>
          <w:bCs/>
        </w:rPr>
        <w:t>myofibril</w:t>
      </w:r>
      <w:r w:rsidR="007C02D5" w:rsidRPr="007C02D5">
        <w:rPr>
          <w:rFonts w:hint="eastAsia"/>
          <w:b/>
          <w:bCs/>
        </w:rPr>
        <w:t>）</w:t>
      </w:r>
      <w:r w:rsidR="007C02D5" w:rsidRPr="007C02D5">
        <w:rPr>
          <w:rFonts w:hint="eastAsia"/>
        </w:rPr>
        <w:t>，</w:t>
      </w:r>
      <w:r w:rsidR="007C02D5">
        <w:rPr>
          <w:rFonts w:hint="eastAsia"/>
        </w:rPr>
        <w:t>其决定了肌纤维的长度。</w:t>
      </w:r>
      <w:r w:rsidR="004B164A">
        <w:rPr>
          <w:rFonts w:hint="eastAsia"/>
        </w:rPr>
        <w:t>如图</w:t>
      </w:r>
      <w:r w:rsidR="004B164A">
        <w:rPr>
          <w:rFonts w:hint="eastAsia"/>
        </w:rPr>
        <w:t>2</w:t>
      </w:r>
      <w:r w:rsidR="004B164A">
        <w:rPr>
          <w:rFonts w:hint="eastAsia"/>
        </w:rPr>
        <w:t>所示，肌质网包裹在肌原纤维上。</w:t>
      </w:r>
      <w:r w:rsidR="007C02D5">
        <w:rPr>
          <w:rFonts w:hint="eastAsia"/>
        </w:rPr>
        <w:t>肌原纤维由众多</w:t>
      </w:r>
      <w:r w:rsidR="007C02D5" w:rsidRPr="007C02D5">
        <w:rPr>
          <w:rFonts w:hint="eastAsia"/>
          <w:b/>
          <w:bCs/>
        </w:rPr>
        <w:t>肌节（</w:t>
      </w:r>
      <w:r w:rsidR="007C02D5" w:rsidRPr="007C02D5">
        <w:rPr>
          <w:b/>
          <w:bCs/>
        </w:rPr>
        <w:t>sarcomere</w:t>
      </w:r>
      <w:r w:rsidR="007C02D5" w:rsidRPr="007C02D5">
        <w:rPr>
          <w:rFonts w:hint="eastAsia"/>
          <w:b/>
          <w:bCs/>
        </w:rPr>
        <w:t>）</w:t>
      </w:r>
      <w:r w:rsidR="007C02D5">
        <w:rPr>
          <w:rFonts w:hint="eastAsia"/>
        </w:rPr>
        <w:t>衔接而成，在一条直径仅为</w:t>
      </w:r>
      <w:r w:rsidR="007C02D5">
        <w:rPr>
          <w:rFonts w:hint="eastAsia"/>
        </w:rPr>
        <w:t>1</w:t>
      </w:r>
      <w:r w:rsidR="007C02D5">
        <w:t>.2</w:t>
      </w:r>
      <w:r w:rsidR="007C02D5" w:rsidRPr="00EA0142">
        <w:rPr>
          <w:rFonts w:cs="Times New Roman"/>
        </w:rPr>
        <w:t>μ</w:t>
      </w:r>
      <w:r w:rsidR="007C02D5">
        <w:rPr>
          <w:rFonts w:hint="eastAsia"/>
        </w:rPr>
        <w:t>m</w:t>
      </w:r>
      <w:r w:rsidR="007C02D5">
        <w:rPr>
          <w:rFonts w:hint="eastAsia"/>
        </w:rPr>
        <w:t>的肌原纤维中有成</w:t>
      </w:r>
      <w:r w:rsidR="00DB41C6">
        <w:rPr>
          <w:rFonts w:hint="eastAsia"/>
        </w:rPr>
        <w:t>百</w:t>
      </w:r>
      <w:r w:rsidR="007C02D5">
        <w:rPr>
          <w:rFonts w:hint="eastAsia"/>
        </w:rPr>
        <w:t>上千段肌节。肌节是肌纤维中最小功能单位，由多种具有可伸缩性、可调控性、结构性的蛋白质组成</w:t>
      </w:r>
      <w:r w:rsidR="00DB41C6">
        <w:rPr>
          <w:rFonts w:hint="eastAsia"/>
        </w:rPr>
        <w:t>。肌节的缩短引起独立肌纤维的收缩，最终引起肌肉收缩。</w:t>
      </w:r>
    </w:p>
    <w:p w14:paraId="16F6B02A" w14:textId="20080DD8" w:rsidR="004B164A" w:rsidRDefault="00211DFA" w:rsidP="004B164A">
      <w:pPr>
        <w:ind w:firstLine="420"/>
      </w:pPr>
      <w:r>
        <w:rPr>
          <w:rFonts w:hint="eastAsia"/>
        </w:rPr>
        <w:t>如图</w:t>
      </w:r>
      <w:r>
        <w:rPr>
          <w:rFonts w:hint="eastAsia"/>
        </w:rPr>
        <w:t>2</w:t>
      </w:r>
      <w:r>
        <w:rPr>
          <w:rFonts w:hint="eastAsia"/>
        </w:rPr>
        <w:t>下半部分所示，肌原纤维上位于两条</w:t>
      </w:r>
      <w:r w:rsidRPr="00211DFA">
        <w:rPr>
          <w:rFonts w:hint="eastAsia"/>
          <w:b/>
          <w:bCs/>
        </w:rPr>
        <w:t>Z</w:t>
      </w:r>
      <w:r w:rsidRPr="00211DFA">
        <w:rPr>
          <w:rFonts w:hint="eastAsia"/>
          <w:b/>
          <w:bCs/>
        </w:rPr>
        <w:t>线（</w:t>
      </w:r>
      <w:r w:rsidRPr="00211DFA">
        <w:rPr>
          <w:rFonts w:hint="eastAsia"/>
          <w:b/>
          <w:bCs/>
        </w:rPr>
        <w:t>Z</w:t>
      </w:r>
      <w:r w:rsidR="00B75E0A">
        <w:rPr>
          <w:b/>
          <w:bCs/>
        </w:rPr>
        <w:t>-</w:t>
      </w:r>
      <w:r w:rsidRPr="00211DFA">
        <w:rPr>
          <w:rFonts w:hint="eastAsia"/>
          <w:b/>
          <w:bCs/>
        </w:rPr>
        <w:t>disc</w:t>
      </w:r>
      <w:r w:rsidRPr="00211DFA">
        <w:rPr>
          <w:b/>
          <w:bCs/>
        </w:rPr>
        <w:t xml:space="preserve"> </w:t>
      </w:r>
      <w:r w:rsidR="0094380C">
        <w:rPr>
          <w:b/>
          <w:bCs/>
        </w:rPr>
        <w:t>/</w:t>
      </w:r>
      <w:r w:rsidRPr="00211DFA">
        <w:rPr>
          <w:rFonts w:hint="eastAsia"/>
          <w:b/>
          <w:bCs/>
        </w:rPr>
        <w:t xml:space="preserve"> </w:t>
      </w:r>
      <w:r w:rsidRPr="00211DFA">
        <w:rPr>
          <w:b/>
          <w:bCs/>
        </w:rPr>
        <w:t>Z</w:t>
      </w:r>
      <w:r w:rsidR="00B75E0A">
        <w:rPr>
          <w:b/>
          <w:bCs/>
        </w:rPr>
        <w:t>-</w:t>
      </w:r>
      <w:r w:rsidRPr="00211DFA">
        <w:rPr>
          <w:b/>
          <w:bCs/>
        </w:rPr>
        <w:t>line</w:t>
      </w:r>
      <w:r w:rsidRPr="00211DFA">
        <w:rPr>
          <w:rFonts w:hint="eastAsia"/>
          <w:b/>
          <w:bCs/>
        </w:rPr>
        <w:t>）</w:t>
      </w:r>
      <w:r>
        <w:rPr>
          <w:rFonts w:hint="eastAsia"/>
        </w:rPr>
        <w:t>之间的区域即为肌节，肌节由不同粗细的</w:t>
      </w:r>
      <w:r w:rsidRPr="00211DFA">
        <w:rPr>
          <w:rFonts w:hint="eastAsia"/>
          <w:b/>
          <w:bCs/>
        </w:rPr>
        <w:t>肌丝（</w:t>
      </w:r>
      <w:r w:rsidRPr="00211DFA">
        <w:rPr>
          <w:rFonts w:cs="Times New Roman"/>
          <w:b/>
          <w:bCs/>
          <w:color w:val="373D3F"/>
          <w:sz w:val="27"/>
          <w:szCs w:val="27"/>
          <w:shd w:val="clear" w:color="auto" w:fill="FFFFFF"/>
        </w:rPr>
        <w:t>myofilament</w:t>
      </w:r>
      <w:r w:rsidRPr="00211DFA">
        <w:rPr>
          <w:rFonts w:hint="eastAsia"/>
          <w:b/>
          <w:bCs/>
        </w:rPr>
        <w:t>）</w:t>
      </w:r>
      <w:r>
        <w:rPr>
          <w:rFonts w:hint="eastAsia"/>
        </w:rPr>
        <w:t>组成，这些肌丝造成了骨骼肌纤维的横纹外观。一段肌节划分为</w:t>
      </w:r>
      <w:r>
        <w:rPr>
          <w:rFonts w:hint="eastAsia"/>
        </w:rPr>
        <w:t>1</w:t>
      </w:r>
      <w:r>
        <w:t>/2</w:t>
      </w:r>
      <w:r>
        <w:rPr>
          <w:rFonts w:hint="eastAsia"/>
        </w:rPr>
        <w:t>的</w:t>
      </w:r>
      <w:r w:rsidRPr="00211DFA">
        <w:rPr>
          <w:rFonts w:hint="eastAsia"/>
          <w:b/>
          <w:bCs/>
        </w:rPr>
        <w:t>I</w:t>
      </w:r>
      <w:r w:rsidRPr="00211DFA">
        <w:rPr>
          <w:rFonts w:hint="eastAsia"/>
          <w:b/>
          <w:bCs/>
        </w:rPr>
        <w:t>带（</w:t>
      </w:r>
      <w:r w:rsidRPr="00211DFA">
        <w:rPr>
          <w:rFonts w:hint="eastAsia"/>
          <w:b/>
          <w:bCs/>
        </w:rPr>
        <w:t>I</w:t>
      </w:r>
      <w:r w:rsidR="00260F54">
        <w:rPr>
          <w:b/>
          <w:bCs/>
        </w:rPr>
        <w:t xml:space="preserve"> </w:t>
      </w:r>
      <w:r w:rsidRPr="00211DFA">
        <w:rPr>
          <w:rFonts w:hint="eastAsia"/>
          <w:b/>
          <w:bCs/>
        </w:rPr>
        <w:t>band</w:t>
      </w:r>
      <w:r w:rsidRPr="00211DFA">
        <w:rPr>
          <w:rFonts w:hint="eastAsia"/>
          <w:b/>
          <w:bCs/>
        </w:rPr>
        <w:t>）</w:t>
      </w:r>
      <w:r>
        <w:rPr>
          <w:rFonts w:hint="eastAsia"/>
        </w:rPr>
        <w:t>、</w:t>
      </w:r>
      <w:r w:rsidRPr="00211DFA">
        <w:rPr>
          <w:rFonts w:hint="eastAsia"/>
          <w:b/>
          <w:bCs/>
        </w:rPr>
        <w:t>A</w:t>
      </w:r>
      <w:r w:rsidRPr="00211DFA">
        <w:rPr>
          <w:rFonts w:hint="eastAsia"/>
          <w:b/>
          <w:bCs/>
        </w:rPr>
        <w:t>带（</w:t>
      </w:r>
      <w:r w:rsidRPr="00211DFA">
        <w:rPr>
          <w:rFonts w:hint="eastAsia"/>
          <w:b/>
          <w:bCs/>
        </w:rPr>
        <w:t>A</w:t>
      </w:r>
      <w:r w:rsidR="00260F54">
        <w:rPr>
          <w:b/>
          <w:bCs/>
        </w:rPr>
        <w:t xml:space="preserve"> </w:t>
      </w:r>
      <w:r w:rsidRPr="00211DFA">
        <w:rPr>
          <w:rFonts w:hint="eastAsia"/>
          <w:b/>
          <w:bCs/>
        </w:rPr>
        <w:t>band</w:t>
      </w:r>
      <w:r w:rsidRPr="00211DFA">
        <w:rPr>
          <w:rFonts w:hint="eastAsia"/>
          <w:b/>
          <w:bCs/>
        </w:rPr>
        <w:t>）</w:t>
      </w:r>
      <w:r>
        <w:rPr>
          <w:rFonts w:hint="eastAsia"/>
        </w:rPr>
        <w:t>和</w:t>
      </w:r>
      <w:r>
        <w:rPr>
          <w:rFonts w:hint="eastAsia"/>
        </w:rPr>
        <w:t>1/</w:t>
      </w:r>
      <w:r>
        <w:t>2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rPr>
          <w:rFonts w:hint="eastAsia"/>
        </w:rPr>
        <w:t>带。</w:t>
      </w:r>
      <w:r>
        <w:rPr>
          <w:rFonts w:hint="eastAsia"/>
        </w:rPr>
        <w:t>A</w:t>
      </w:r>
      <w:r>
        <w:rPr>
          <w:rFonts w:hint="eastAsia"/>
        </w:rPr>
        <w:t>带</w:t>
      </w:r>
      <w:r w:rsidR="00B75E0A">
        <w:rPr>
          <w:rFonts w:hint="eastAsia"/>
        </w:rPr>
        <w:t>区域</w:t>
      </w:r>
      <w:r w:rsidR="00260F54">
        <w:rPr>
          <w:rFonts w:hint="eastAsia"/>
        </w:rPr>
        <w:t>包括</w:t>
      </w:r>
      <w:r w:rsidR="00B57DC8">
        <w:rPr>
          <w:rFonts w:hint="eastAsia"/>
        </w:rPr>
        <w:t>众多</w:t>
      </w:r>
      <w:r>
        <w:rPr>
          <w:rFonts w:hint="eastAsia"/>
        </w:rPr>
        <w:t>粗肌丝</w:t>
      </w:r>
      <w:r w:rsidR="00B75E0A">
        <w:rPr>
          <w:rFonts w:hint="eastAsia"/>
        </w:rPr>
        <w:t>（</w:t>
      </w:r>
      <w:r w:rsidR="004B164A" w:rsidRPr="004B164A">
        <w:t>thick filaments</w:t>
      </w:r>
      <w:r w:rsidR="00B75E0A">
        <w:rPr>
          <w:rFonts w:hint="eastAsia"/>
        </w:rPr>
        <w:t>），</w:t>
      </w:r>
      <w:r w:rsidR="00B57DC8">
        <w:rPr>
          <w:rFonts w:hint="eastAsia"/>
        </w:rPr>
        <w:t>粗肌丝</w:t>
      </w:r>
      <w:r w:rsidR="00B75E0A">
        <w:rPr>
          <w:rFonts w:hint="eastAsia"/>
        </w:rPr>
        <w:t>被固定在肌节中间位置，即</w:t>
      </w:r>
      <w:r w:rsidR="00B75E0A">
        <w:rPr>
          <w:rFonts w:hint="eastAsia"/>
        </w:rPr>
        <w:t>M</w:t>
      </w:r>
      <w:r w:rsidR="00B75E0A">
        <w:rPr>
          <w:rFonts w:hint="eastAsia"/>
        </w:rPr>
        <w:t>线（</w:t>
      </w:r>
      <w:r w:rsidR="00B75E0A">
        <w:rPr>
          <w:rFonts w:hint="eastAsia"/>
        </w:rPr>
        <w:t>M</w:t>
      </w:r>
      <w:r w:rsidR="00B75E0A">
        <w:t>-</w:t>
      </w:r>
      <w:r w:rsidR="00B75E0A">
        <w:rPr>
          <w:rFonts w:hint="eastAsia"/>
        </w:rPr>
        <w:t>line</w:t>
      </w:r>
      <w:r w:rsidR="00B75E0A">
        <w:rPr>
          <w:rFonts w:hint="eastAsia"/>
        </w:rPr>
        <w:t>）位置</w:t>
      </w:r>
      <w:r w:rsidR="00B57DC8">
        <w:rPr>
          <w:rFonts w:hint="eastAsia"/>
        </w:rPr>
        <w:t>，但会跨越肌节中心位置延伸至</w:t>
      </w:r>
      <w:r w:rsidR="00B57DC8">
        <w:rPr>
          <w:rFonts w:hint="eastAsia"/>
        </w:rPr>
        <w:t>Z</w:t>
      </w:r>
      <w:r w:rsidR="00B57DC8">
        <w:rPr>
          <w:rFonts w:hint="eastAsia"/>
        </w:rPr>
        <w:t>线附近</w:t>
      </w:r>
      <w:r w:rsidR="00B75E0A">
        <w:rPr>
          <w:rFonts w:hint="eastAsia"/>
        </w:rPr>
        <w:t>。</w:t>
      </w:r>
      <w:r w:rsidR="00B75E0A">
        <w:rPr>
          <w:rFonts w:hint="eastAsia"/>
        </w:rPr>
        <w:t>I</w:t>
      </w:r>
      <w:r w:rsidR="00B75E0A">
        <w:rPr>
          <w:rFonts w:hint="eastAsia"/>
        </w:rPr>
        <w:t>带区域</w:t>
      </w:r>
      <w:r w:rsidR="00260F54">
        <w:rPr>
          <w:rFonts w:hint="eastAsia"/>
        </w:rPr>
        <w:t>包括细肌丝</w:t>
      </w:r>
      <w:r w:rsidR="00B57DC8">
        <w:rPr>
          <w:rFonts w:hint="eastAsia"/>
        </w:rPr>
        <w:t>（</w:t>
      </w:r>
      <w:r w:rsidR="00B57DC8">
        <w:rPr>
          <w:rFonts w:hint="eastAsia"/>
        </w:rPr>
        <w:t>thin</w:t>
      </w:r>
      <w:r w:rsidR="00B57DC8">
        <w:t xml:space="preserve"> </w:t>
      </w:r>
      <w:r w:rsidR="00B57DC8">
        <w:rPr>
          <w:rFonts w:hint="eastAsia"/>
        </w:rPr>
        <w:t>filament</w:t>
      </w:r>
      <w:r w:rsidR="00B57DC8">
        <w:rPr>
          <w:rFonts w:hint="eastAsia"/>
        </w:rPr>
        <w:t>）</w:t>
      </w:r>
      <w:r w:rsidR="00260F54">
        <w:rPr>
          <w:rFonts w:hint="eastAsia"/>
        </w:rPr>
        <w:t>系统，</w:t>
      </w:r>
      <w:r w:rsidR="00B57DC8">
        <w:rPr>
          <w:rFonts w:hint="eastAsia"/>
        </w:rPr>
        <w:t>细肌丝</w:t>
      </w:r>
      <w:r w:rsidR="00260F54">
        <w:rPr>
          <w:rFonts w:hint="eastAsia"/>
        </w:rPr>
        <w:t>被固定于</w:t>
      </w:r>
      <w:r w:rsidR="00260F54">
        <w:rPr>
          <w:rFonts w:hint="eastAsia"/>
        </w:rPr>
        <w:t>Z</w:t>
      </w:r>
      <w:r w:rsidR="00260F54">
        <w:rPr>
          <w:rFonts w:hint="eastAsia"/>
        </w:rPr>
        <w:t>线处</w:t>
      </w:r>
      <w:r w:rsidR="00B57DC8">
        <w:rPr>
          <w:rFonts w:hint="eastAsia"/>
        </w:rPr>
        <w:t>，并</w:t>
      </w:r>
      <w:r w:rsidR="00260F54">
        <w:rPr>
          <w:rFonts w:hint="eastAsia"/>
        </w:rPr>
        <w:t>延伸至</w:t>
      </w:r>
      <w:r w:rsidR="00260F54">
        <w:rPr>
          <w:rFonts w:hint="eastAsia"/>
        </w:rPr>
        <w:t>A</w:t>
      </w:r>
      <w:r w:rsidR="00260F54">
        <w:rPr>
          <w:rFonts w:hint="eastAsia"/>
        </w:rPr>
        <w:t>带区域直至</w:t>
      </w:r>
      <w:r w:rsidR="00260F54">
        <w:rPr>
          <w:rFonts w:hint="eastAsia"/>
        </w:rPr>
        <w:t>M</w:t>
      </w:r>
      <w:r w:rsidR="00260F54">
        <w:rPr>
          <w:rFonts w:hint="eastAsia"/>
        </w:rPr>
        <w:t>线，覆盖了粗肌丝的区域。</w:t>
      </w:r>
      <w:r w:rsidR="00B57DC8">
        <w:rPr>
          <w:rFonts w:hint="eastAsia"/>
        </w:rPr>
        <w:t>由此可知，</w:t>
      </w:r>
      <w:r w:rsidR="00B57DC8">
        <w:rPr>
          <w:rFonts w:hint="eastAsia"/>
        </w:rPr>
        <w:t>I</w:t>
      </w:r>
      <w:r w:rsidR="00B57DC8">
        <w:rPr>
          <w:rFonts w:hint="eastAsia"/>
        </w:rPr>
        <w:t>带仅有细肌丝系统，而</w:t>
      </w:r>
      <w:r w:rsidR="00B57DC8">
        <w:rPr>
          <w:rFonts w:hint="eastAsia"/>
        </w:rPr>
        <w:t>A</w:t>
      </w:r>
      <w:r w:rsidR="00B57DC8">
        <w:rPr>
          <w:rFonts w:hint="eastAsia"/>
        </w:rPr>
        <w:t>带除了粗肌丝，还会有细肌丝延伸而来覆盖在粗肌丝上。原本较厚的粗肌丝有覆盖了细肌丝，导致了</w:t>
      </w:r>
      <w:r w:rsidR="00260F54">
        <w:rPr>
          <w:rFonts w:hint="eastAsia"/>
        </w:rPr>
        <w:t>A</w:t>
      </w:r>
      <w:r w:rsidR="00260F54">
        <w:rPr>
          <w:rFonts w:hint="eastAsia"/>
        </w:rPr>
        <w:t>带</w:t>
      </w:r>
      <w:r w:rsidR="00B57DC8">
        <w:rPr>
          <w:rFonts w:hint="eastAsia"/>
        </w:rPr>
        <w:t>区域较暗，而</w:t>
      </w:r>
      <w:r w:rsidR="00260F54">
        <w:rPr>
          <w:rFonts w:hint="eastAsia"/>
        </w:rPr>
        <w:t>H</w:t>
      </w:r>
      <w:r w:rsidR="00260F54">
        <w:rPr>
          <w:rFonts w:hint="eastAsia"/>
        </w:rPr>
        <w:t>区（</w:t>
      </w:r>
      <w:r w:rsidR="00260F54">
        <w:rPr>
          <w:rFonts w:hint="eastAsia"/>
        </w:rPr>
        <w:t>H</w:t>
      </w:r>
      <w:r w:rsidR="00260F54">
        <w:t xml:space="preserve"> </w:t>
      </w:r>
      <w:r w:rsidR="00260F54">
        <w:rPr>
          <w:rFonts w:hint="eastAsia"/>
        </w:rPr>
        <w:t>zone</w:t>
      </w:r>
      <w:r w:rsidR="00260F54">
        <w:rPr>
          <w:rFonts w:hint="eastAsia"/>
        </w:rPr>
        <w:t>）是</w:t>
      </w:r>
      <w:r w:rsidR="00260F54">
        <w:rPr>
          <w:rFonts w:hint="eastAsia"/>
        </w:rPr>
        <w:t>A</w:t>
      </w:r>
      <w:r w:rsidR="00260F54">
        <w:rPr>
          <w:rFonts w:hint="eastAsia"/>
        </w:rPr>
        <w:t>带中心位置较亮的部分，这是因为细肌丝并未延伸至此区域。</w:t>
      </w:r>
    </w:p>
    <w:p w14:paraId="04F3E377" w14:textId="4A8838A3" w:rsidR="00260F54" w:rsidRPr="00792CC6" w:rsidRDefault="004B164A" w:rsidP="004B164A">
      <w:pPr>
        <w:ind w:firstLine="420"/>
      </w:pPr>
      <w:r w:rsidRPr="004B164A">
        <w:rPr>
          <w:rFonts w:hint="eastAsia"/>
        </w:rPr>
        <w:t>在</w:t>
      </w:r>
      <w:r>
        <w:rPr>
          <w:rFonts w:hint="eastAsia"/>
        </w:rPr>
        <w:t>肌肉</w:t>
      </w:r>
      <w:r w:rsidRPr="004B164A">
        <w:rPr>
          <w:rFonts w:hint="eastAsia"/>
        </w:rPr>
        <w:t>收缩过程中，肌丝</w:t>
      </w:r>
      <w:r>
        <w:rPr>
          <w:rFonts w:hint="eastAsia"/>
        </w:rPr>
        <w:t>的</w:t>
      </w:r>
      <w:r w:rsidRPr="004B164A">
        <w:rPr>
          <w:rFonts w:hint="eastAsia"/>
        </w:rPr>
        <w:t>长度</w:t>
      </w:r>
      <w:r>
        <w:rPr>
          <w:rFonts w:hint="eastAsia"/>
        </w:rPr>
        <w:t>不会改变</w:t>
      </w:r>
      <w:r w:rsidRPr="004B164A">
        <w:rPr>
          <w:rFonts w:hint="eastAsia"/>
        </w:rPr>
        <w:t>，但会相</w:t>
      </w:r>
      <w:r w:rsidR="009907ED">
        <w:rPr>
          <w:rFonts w:hint="eastAsia"/>
        </w:rPr>
        <w:t>对</w:t>
      </w:r>
      <w:r w:rsidRPr="004B164A">
        <w:rPr>
          <w:rFonts w:hint="eastAsia"/>
        </w:rPr>
        <w:t>滑动，因此</w:t>
      </w:r>
      <w:r w:rsidRPr="004B164A">
        <w:rPr>
          <w:rFonts w:hint="eastAsia"/>
        </w:rPr>
        <w:t>Z</w:t>
      </w:r>
      <w:r>
        <w:rPr>
          <w:rFonts w:hint="eastAsia"/>
        </w:rPr>
        <w:t>带</w:t>
      </w:r>
      <w:r w:rsidRPr="004B164A">
        <w:rPr>
          <w:rFonts w:hint="eastAsia"/>
        </w:rPr>
        <w:t>之间的距离会缩短。</w:t>
      </w:r>
      <w:r w:rsidRPr="004B164A">
        <w:rPr>
          <w:rFonts w:hint="eastAsia"/>
        </w:rPr>
        <w:t xml:space="preserve"> A</w:t>
      </w:r>
      <w:r w:rsidRPr="004B164A">
        <w:rPr>
          <w:rFonts w:hint="eastAsia"/>
        </w:rPr>
        <w:t>带的长度没有变化（</w:t>
      </w:r>
      <w:r>
        <w:rPr>
          <w:rFonts w:hint="eastAsia"/>
        </w:rPr>
        <w:t>粗肌</w:t>
      </w:r>
      <w:r w:rsidRPr="004B164A">
        <w:rPr>
          <w:rFonts w:hint="eastAsia"/>
        </w:rPr>
        <w:t>丝保持恒定的长度），但</w:t>
      </w:r>
      <w:r w:rsidRPr="004B164A">
        <w:rPr>
          <w:rFonts w:hint="eastAsia"/>
        </w:rPr>
        <w:t>H</w:t>
      </w:r>
      <w:r>
        <w:rPr>
          <w:rFonts w:hint="eastAsia"/>
        </w:rPr>
        <w:t>区</w:t>
      </w:r>
      <w:r w:rsidRPr="004B164A">
        <w:rPr>
          <w:rFonts w:hint="eastAsia"/>
        </w:rPr>
        <w:t>和</w:t>
      </w:r>
      <w:r w:rsidRPr="004B164A">
        <w:rPr>
          <w:rFonts w:hint="eastAsia"/>
        </w:rPr>
        <w:t>I</w:t>
      </w:r>
      <w:r w:rsidRPr="004B164A">
        <w:rPr>
          <w:rFonts w:hint="eastAsia"/>
        </w:rPr>
        <w:t>带区域</w:t>
      </w:r>
      <w:r>
        <w:rPr>
          <w:rFonts w:hint="eastAsia"/>
        </w:rPr>
        <w:t>会</w:t>
      </w:r>
      <w:r w:rsidRPr="004B164A">
        <w:rPr>
          <w:rFonts w:hint="eastAsia"/>
        </w:rPr>
        <w:t>缩小</w:t>
      </w:r>
      <w:r>
        <w:rPr>
          <w:rFonts w:hint="eastAsia"/>
        </w:rPr>
        <w:t>。</w:t>
      </w:r>
    </w:p>
    <w:p w14:paraId="016A1E9C" w14:textId="1A68F785" w:rsidR="00305F31" w:rsidRDefault="00DB41C6" w:rsidP="00994731">
      <w:pPr>
        <w:pStyle w:val="3"/>
        <w:spacing w:before="163" w:after="163"/>
      </w:pPr>
      <w:bookmarkStart w:id="4" w:name="_Toc68944759"/>
      <w:r>
        <w:rPr>
          <w:rFonts w:hint="eastAsia"/>
        </w:rPr>
        <w:lastRenderedPageBreak/>
        <w:t>肌丝</w:t>
      </w:r>
      <w:r w:rsidR="00CB042E">
        <w:rPr>
          <w:rFonts w:hint="eastAsia"/>
        </w:rPr>
        <w:t>至各蛋白分子</w:t>
      </w:r>
      <w:bookmarkEnd w:id="4"/>
    </w:p>
    <w:p w14:paraId="74E8334C" w14:textId="77777777" w:rsidR="006A320B" w:rsidRDefault="00BF7BE8" w:rsidP="006A320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135033B" wp14:editId="18D60085">
            <wp:extent cx="5099053" cy="4601028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297" cy="46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3C04" w14:textId="13C0FDC8" w:rsidR="00304DF7" w:rsidRDefault="006A320B" w:rsidP="001C0320">
      <w:pPr>
        <w:pStyle w:val="a4"/>
        <w:jc w:val="center"/>
      </w:pPr>
      <w:r w:rsidRPr="006A320B">
        <w:rPr>
          <w:rFonts w:hint="eastAsia"/>
          <w:b/>
          <w:bCs/>
        </w:rPr>
        <w:t>图</w:t>
      </w:r>
      <w:r w:rsidRPr="006A320B">
        <w:rPr>
          <w:b/>
          <w:bCs/>
        </w:rPr>
        <w:fldChar w:fldCharType="begin"/>
      </w:r>
      <w:r w:rsidRPr="006A320B">
        <w:rPr>
          <w:b/>
          <w:bCs/>
        </w:rPr>
        <w:instrText xml:space="preserve"> </w:instrText>
      </w:r>
      <w:r w:rsidRPr="006A320B">
        <w:rPr>
          <w:rFonts w:hint="eastAsia"/>
          <w:b/>
          <w:bCs/>
        </w:rPr>
        <w:instrText xml:space="preserve">SEQ </w:instrText>
      </w:r>
      <w:r w:rsidRPr="006A320B">
        <w:rPr>
          <w:rFonts w:hint="eastAsia"/>
          <w:b/>
          <w:bCs/>
        </w:rPr>
        <w:instrText>图表</w:instrText>
      </w:r>
      <w:r w:rsidRPr="006A320B">
        <w:rPr>
          <w:rFonts w:hint="eastAsia"/>
          <w:b/>
          <w:bCs/>
        </w:rPr>
        <w:instrText xml:space="preserve"> \* ARABIC</w:instrText>
      </w:r>
      <w:r w:rsidRPr="006A320B">
        <w:rPr>
          <w:b/>
          <w:bCs/>
        </w:rPr>
        <w:instrText xml:space="preserve"> </w:instrText>
      </w:r>
      <w:r w:rsidRPr="006A320B">
        <w:rPr>
          <w:b/>
          <w:bCs/>
        </w:rPr>
        <w:fldChar w:fldCharType="separate"/>
      </w:r>
      <w:r w:rsidR="00852719">
        <w:rPr>
          <w:b/>
          <w:bCs/>
          <w:noProof/>
        </w:rPr>
        <w:t>3</w:t>
      </w:r>
      <w:r w:rsidRPr="006A320B">
        <w:rPr>
          <w:b/>
          <w:bCs/>
        </w:rPr>
        <w:fldChar w:fldCharType="end"/>
      </w:r>
      <w:r w:rsidRPr="006A320B">
        <w:rPr>
          <w:b/>
          <w:bCs/>
        </w:rPr>
        <w:t>-</w:t>
      </w:r>
      <w:r w:rsidRPr="006A320B">
        <w:rPr>
          <w:rFonts w:hint="eastAsia"/>
          <w:b/>
          <w:bCs/>
        </w:rPr>
        <w:t>肌节：</w:t>
      </w:r>
      <w:r>
        <w:rPr>
          <w:rFonts w:hint="eastAsia"/>
        </w:rPr>
        <w:t>肌原纤维上两条</w:t>
      </w:r>
      <w:r>
        <w:rPr>
          <w:rFonts w:hint="eastAsia"/>
        </w:rPr>
        <w:t>Z</w:t>
      </w:r>
      <w:r>
        <w:rPr>
          <w:rFonts w:hint="eastAsia"/>
        </w:rPr>
        <w:t>线之间的区域称为肌节，是肌纤维最小的功能单位。</w:t>
      </w:r>
    </w:p>
    <w:p w14:paraId="723A47FE" w14:textId="77777777" w:rsidR="00735F11" w:rsidRDefault="00735F11" w:rsidP="001C0320">
      <w:pPr>
        <w:ind w:firstLine="420"/>
      </w:pPr>
    </w:p>
    <w:p w14:paraId="0DFF8EC9" w14:textId="53E423B2" w:rsidR="001C0320" w:rsidRPr="001C0320" w:rsidRDefault="001C0320" w:rsidP="001C0320">
      <w:pPr>
        <w:ind w:firstLine="420"/>
      </w:pPr>
      <w:r>
        <w:rPr>
          <w:rFonts w:hint="eastAsia"/>
        </w:rPr>
        <w:t>粗肌丝由</w:t>
      </w:r>
      <w:r>
        <w:rPr>
          <w:rFonts w:hint="eastAsia"/>
        </w:rPr>
        <w:t>2</w:t>
      </w:r>
      <w:r>
        <w:t>00-300</w:t>
      </w:r>
      <w:r>
        <w:rPr>
          <w:rFonts w:hint="eastAsia"/>
        </w:rPr>
        <w:t>个</w:t>
      </w:r>
      <w:r w:rsidRPr="00460325">
        <w:rPr>
          <w:rFonts w:hint="eastAsia"/>
          <w:b/>
          <w:bCs/>
        </w:rPr>
        <w:t>肌球蛋白复合物（</w:t>
      </w:r>
      <w:r w:rsidRPr="00460325">
        <w:rPr>
          <w:rFonts w:hint="eastAsia"/>
          <w:b/>
          <w:bCs/>
        </w:rPr>
        <w:t>myosin</w:t>
      </w:r>
      <w:r w:rsidRPr="00460325">
        <w:rPr>
          <w:rFonts w:hint="eastAsia"/>
          <w:b/>
          <w:bCs/>
        </w:rPr>
        <w:t>）</w:t>
      </w:r>
      <w:r>
        <w:rPr>
          <w:rFonts w:hint="eastAsia"/>
        </w:rPr>
        <w:t>有规则地排列组成，后者由六个蛋白质组成：两个肌球蛋白重链和四个轻链（</w:t>
      </w:r>
      <w:r>
        <w:rPr>
          <w:rFonts w:hint="eastAsia"/>
        </w:rPr>
        <w:t>myosin</w:t>
      </w:r>
      <w:r>
        <w:t xml:space="preserve"> </w:t>
      </w:r>
      <w:r>
        <w:rPr>
          <w:rFonts w:hint="eastAsia"/>
        </w:rPr>
        <w:t>light</w:t>
      </w:r>
      <w:r>
        <w:t xml:space="preserve"> </w:t>
      </w:r>
      <w:r>
        <w:rPr>
          <w:rFonts w:hint="eastAsia"/>
        </w:rPr>
        <w:t>chain</w:t>
      </w:r>
      <w:r>
        <w:rPr>
          <w:rFonts w:hint="eastAsia"/>
        </w:rPr>
        <w:t>）分子。重链由尾部（</w:t>
      </w:r>
      <w:r>
        <w:rPr>
          <w:rFonts w:hint="eastAsia"/>
        </w:rPr>
        <w:t>tail</w:t>
      </w:r>
      <w:r>
        <w:rPr>
          <w:rFonts w:hint="eastAsia"/>
        </w:rPr>
        <w:t>）区域，柔性铰链区域（</w:t>
      </w:r>
      <w:r>
        <w:rPr>
          <w:rFonts w:hint="eastAsia"/>
        </w:rPr>
        <w:t>flexible</w:t>
      </w:r>
      <w:r>
        <w:t xml:space="preserve"> </w:t>
      </w:r>
      <w:r>
        <w:rPr>
          <w:rFonts w:hint="eastAsia"/>
        </w:rPr>
        <w:t>hinge</w:t>
      </w:r>
      <w:r>
        <w:t xml:space="preserve"> </w:t>
      </w:r>
      <w:r>
        <w:rPr>
          <w:rFonts w:hint="eastAsia"/>
        </w:rPr>
        <w:t>region</w:t>
      </w:r>
      <w:r>
        <w:rPr>
          <w:rFonts w:hint="eastAsia"/>
        </w:rPr>
        <w:t>）和球形头部（</w:t>
      </w:r>
      <w:r>
        <w:rPr>
          <w:rFonts w:hint="eastAsia"/>
        </w:rPr>
        <w:t>head</w:t>
      </w:r>
      <w:r>
        <w:rPr>
          <w:rFonts w:hint="eastAsia"/>
        </w:rPr>
        <w:t>）组成。重链尾部区域螺旋缠绕使得肌球蛋白呈长杆状，众多肌球蛋白</w:t>
      </w:r>
      <w:r w:rsidRPr="00304DF7">
        <w:rPr>
          <w:rFonts w:hint="eastAsia"/>
        </w:rPr>
        <w:t>M</w:t>
      </w:r>
      <w:r w:rsidRPr="00304DF7">
        <w:rPr>
          <w:rFonts w:hint="eastAsia"/>
        </w:rPr>
        <w:t>线聚合成束</w:t>
      </w:r>
      <w:r>
        <w:rPr>
          <w:rFonts w:hint="eastAsia"/>
        </w:rPr>
        <w:t>，形成粗肌丝的主干。球形头部包含肌动蛋白结合位点（</w:t>
      </w:r>
      <w:r>
        <w:rPr>
          <w:rFonts w:hint="eastAsia"/>
        </w:rPr>
        <w:t>actin</w:t>
      </w:r>
      <w:r>
        <w:t>-</w:t>
      </w:r>
      <w:r>
        <w:rPr>
          <w:rFonts w:hint="eastAsia"/>
        </w:rPr>
        <w:t>binding</w:t>
      </w:r>
      <w:r>
        <w:t xml:space="preserve"> </w:t>
      </w:r>
      <w:r>
        <w:rPr>
          <w:rFonts w:hint="eastAsia"/>
        </w:rPr>
        <w:t>point</w:t>
      </w:r>
      <w:r>
        <w:rPr>
          <w:rFonts w:hint="eastAsia"/>
        </w:rPr>
        <w:t>）和</w:t>
      </w:r>
      <w:r>
        <w:rPr>
          <w:rFonts w:hint="eastAsia"/>
        </w:rPr>
        <w:t>ATP</w:t>
      </w:r>
      <w:r>
        <w:rPr>
          <w:rFonts w:hint="eastAsia"/>
        </w:rPr>
        <w:t>结合位点（</w:t>
      </w:r>
      <w:r>
        <w:rPr>
          <w:rFonts w:hint="eastAsia"/>
        </w:rPr>
        <w:t>ATP</w:t>
      </w:r>
      <w:r>
        <w:t>-</w:t>
      </w:r>
      <w:r>
        <w:rPr>
          <w:rFonts w:hint="eastAsia"/>
        </w:rPr>
        <w:t>binding</w:t>
      </w:r>
      <w:r>
        <w:t xml:space="preserve"> </w:t>
      </w:r>
      <w:r>
        <w:rPr>
          <w:rFonts w:hint="eastAsia"/>
        </w:rPr>
        <w:t>point</w:t>
      </w:r>
      <w:r>
        <w:rPr>
          <w:rFonts w:hint="eastAsia"/>
        </w:rPr>
        <w:t>），</w:t>
      </w:r>
      <w:r w:rsidRPr="00A54B5B">
        <w:rPr>
          <w:rFonts w:hint="eastAsia"/>
        </w:rPr>
        <w:t>以两两相对的形式非常规则地排列于粗肌丝表面，在有钙离子时可以与细肌丝上特定的位点结合</w:t>
      </w:r>
      <w:r>
        <w:rPr>
          <w:rFonts w:hint="eastAsia"/>
        </w:rPr>
        <w:t>。轻链在位于重链的柔性铰链区，起调节作用。</w:t>
      </w:r>
      <w:r>
        <w:t xml:space="preserve"> </w:t>
      </w:r>
    </w:p>
    <w:p w14:paraId="70550A4E" w14:textId="3A048784" w:rsidR="009907ED" w:rsidRDefault="009907ED" w:rsidP="00304DF7">
      <w:pPr>
        <w:ind w:firstLine="420"/>
      </w:pPr>
      <w:r>
        <w:rPr>
          <w:rFonts w:hint="eastAsia"/>
        </w:rPr>
        <w:t>细肌丝由三种蛋白质构成，即</w:t>
      </w:r>
      <w:r w:rsidRPr="009907ED">
        <w:rPr>
          <w:rFonts w:hint="eastAsia"/>
          <w:b/>
          <w:bCs/>
        </w:rPr>
        <w:t>肌动蛋白（</w:t>
      </w:r>
      <w:r w:rsidRPr="009907ED">
        <w:rPr>
          <w:rFonts w:hint="eastAsia"/>
          <w:b/>
          <w:bCs/>
        </w:rPr>
        <w:t>actin</w:t>
      </w:r>
      <w:r w:rsidRPr="009907ED">
        <w:rPr>
          <w:rFonts w:hint="eastAsia"/>
          <w:b/>
          <w:bCs/>
        </w:rPr>
        <w:t>）</w:t>
      </w:r>
      <w:r>
        <w:rPr>
          <w:rFonts w:hint="eastAsia"/>
        </w:rPr>
        <w:t>、</w:t>
      </w:r>
      <w:r w:rsidRPr="009907ED">
        <w:rPr>
          <w:rFonts w:hint="eastAsia"/>
          <w:b/>
          <w:bCs/>
        </w:rPr>
        <w:t>原肌球蛋白</w:t>
      </w:r>
      <w:r w:rsidRPr="008E4B8A">
        <w:rPr>
          <w:rFonts w:hint="eastAsia"/>
          <w:b/>
          <w:bCs/>
        </w:rPr>
        <w:t>（</w:t>
      </w:r>
      <w:r w:rsidRPr="008E4B8A">
        <w:rPr>
          <w:b/>
          <w:bCs/>
        </w:rPr>
        <w:t>tropomyosin</w:t>
      </w:r>
      <w:r w:rsidRPr="008E4B8A">
        <w:rPr>
          <w:rFonts w:hint="eastAsia"/>
          <w:b/>
          <w:bCs/>
        </w:rPr>
        <w:t>）</w:t>
      </w:r>
      <w:r>
        <w:rPr>
          <w:rFonts w:hint="eastAsia"/>
        </w:rPr>
        <w:t>和</w:t>
      </w:r>
      <w:r w:rsidRPr="009907ED">
        <w:rPr>
          <w:rFonts w:hint="eastAsia"/>
          <w:b/>
          <w:bCs/>
        </w:rPr>
        <w:t>肌钙蛋白</w:t>
      </w:r>
      <w:r w:rsidRPr="008E4B8A">
        <w:rPr>
          <w:rFonts w:hint="eastAsia"/>
          <w:b/>
          <w:bCs/>
        </w:rPr>
        <w:t>（</w:t>
      </w:r>
      <w:r w:rsidRPr="008E4B8A">
        <w:rPr>
          <w:rFonts w:cs="Times New Roman"/>
          <w:b/>
          <w:bCs/>
          <w:color w:val="373D3F"/>
          <w:sz w:val="27"/>
          <w:szCs w:val="27"/>
          <w:shd w:val="clear" w:color="auto" w:fill="FFFFFF"/>
        </w:rPr>
        <w:t>troponin </w:t>
      </w:r>
      <w:r w:rsidRPr="008E4B8A">
        <w:rPr>
          <w:rFonts w:hint="eastAsia"/>
          <w:b/>
          <w:bCs/>
        </w:rPr>
        <w:t>）</w:t>
      </w:r>
      <w:r>
        <w:rPr>
          <w:rFonts w:hint="eastAsia"/>
        </w:rPr>
        <w:t>。</w:t>
      </w:r>
      <w:r w:rsidRPr="009907ED">
        <w:rPr>
          <w:rFonts w:hint="eastAsia"/>
          <w:b/>
          <w:bCs/>
        </w:rPr>
        <w:t>球状肌动蛋白单体（</w:t>
      </w:r>
      <w:r w:rsidR="00B40B09">
        <w:rPr>
          <w:rFonts w:hint="eastAsia"/>
          <w:b/>
          <w:bCs/>
        </w:rPr>
        <w:t>G</w:t>
      </w:r>
      <w:r w:rsidR="00B40B09">
        <w:rPr>
          <w:b/>
          <w:bCs/>
        </w:rPr>
        <w:t>-</w:t>
      </w:r>
      <w:r w:rsidR="00B40B09">
        <w:rPr>
          <w:rFonts w:hint="eastAsia"/>
          <w:b/>
          <w:bCs/>
        </w:rPr>
        <w:t>肌动蛋白</w:t>
      </w:r>
      <w:r w:rsidR="00B40B09">
        <w:rPr>
          <w:rFonts w:hint="eastAsia"/>
          <w:b/>
          <w:bCs/>
        </w:rPr>
        <w:t>,</w:t>
      </w:r>
      <w:r w:rsidRPr="009907ED">
        <w:rPr>
          <w:rFonts w:hint="eastAsia"/>
          <w:b/>
          <w:bCs/>
        </w:rPr>
        <w:t>G</w:t>
      </w:r>
      <w:r w:rsidRPr="009907ED">
        <w:rPr>
          <w:b/>
          <w:bCs/>
        </w:rPr>
        <w:t>-</w:t>
      </w:r>
      <w:r w:rsidRPr="009907ED">
        <w:rPr>
          <w:rFonts w:hint="eastAsia"/>
          <w:b/>
          <w:bCs/>
        </w:rPr>
        <w:t>actin</w:t>
      </w:r>
      <w:r w:rsidRPr="009907ED">
        <w:rPr>
          <w:rFonts w:hint="eastAsia"/>
          <w:b/>
          <w:bCs/>
        </w:rPr>
        <w:t>）</w:t>
      </w:r>
      <w:r w:rsidR="00B40B09" w:rsidRPr="00B40B09">
        <w:rPr>
          <w:rFonts w:hint="eastAsia"/>
        </w:rPr>
        <w:t>缔合为</w:t>
      </w:r>
      <w:r w:rsidR="00B40B09">
        <w:rPr>
          <w:rFonts w:hint="eastAsia"/>
          <w:b/>
          <w:bCs/>
        </w:rPr>
        <w:t>丝状肌动蛋白（</w:t>
      </w:r>
      <w:r w:rsidR="00B40B09">
        <w:rPr>
          <w:rFonts w:hint="eastAsia"/>
          <w:b/>
          <w:bCs/>
        </w:rPr>
        <w:t>F</w:t>
      </w:r>
      <w:r w:rsidR="00B40B09">
        <w:rPr>
          <w:b/>
          <w:bCs/>
        </w:rPr>
        <w:t>-</w:t>
      </w:r>
      <w:r w:rsidR="00B40B09">
        <w:rPr>
          <w:rFonts w:hint="eastAsia"/>
          <w:b/>
          <w:bCs/>
        </w:rPr>
        <w:t>肌动蛋白，</w:t>
      </w:r>
      <w:r w:rsidR="00B40B09" w:rsidRPr="008E4B8A">
        <w:rPr>
          <w:rFonts w:hint="eastAsia"/>
          <w:b/>
          <w:bCs/>
        </w:rPr>
        <w:t>F-actin</w:t>
      </w:r>
      <w:r w:rsidR="00B40B09">
        <w:rPr>
          <w:rFonts w:hint="eastAsia"/>
          <w:b/>
          <w:bCs/>
        </w:rPr>
        <w:t>），</w:t>
      </w:r>
      <w:r w:rsidR="00B40B09">
        <w:rPr>
          <w:rFonts w:hint="eastAsia"/>
        </w:rPr>
        <w:t>后者两股绞合</w:t>
      </w:r>
      <w:r>
        <w:rPr>
          <w:rFonts w:hint="eastAsia"/>
        </w:rPr>
        <w:t>为双螺旋结构</w:t>
      </w:r>
      <w:r w:rsidR="00B40B09">
        <w:rPr>
          <w:rFonts w:hint="eastAsia"/>
        </w:rPr>
        <w:t>构成细肌丝的主干部分</w:t>
      </w:r>
      <w:r>
        <w:rPr>
          <w:rFonts w:hint="eastAsia"/>
        </w:rPr>
        <w:t>。</w:t>
      </w:r>
      <w:r w:rsidR="00B40B09">
        <w:rPr>
          <w:rFonts w:hint="eastAsia"/>
        </w:rPr>
        <w:t>每个</w:t>
      </w:r>
      <w:r w:rsidR="00B40B09">
        <w:rPr>
          <w:rFonts w:hint="eastAsia"/>
        </w:rPr>
        <w:t>G</w:t>
      </w:r>
      <w:r w:rsidR="00B40B09">
        <w:t>-</w:t>
      </w:r>
      <w:r w:rsidR="00B40B09">
        <w:rPr>
          <w:rFonts w:hint="eastAsia"/>
        </w:rPr>
        <w:t>肌动蛋白都包含一个</w:t>
      </w:r>
      <w:r w:rsidR="00B40B09" w:rsidRPr="00B40B09">
        <w:rPr>
          <w:rFonts w:hint="eastAsia"/>
        </w:rPr>
        <w:t>肌球蛋白</w:t>
      </w:r>
      <w:r w:rsidR="00B40B09">
        <w:rPr>
          <w:rFonts w:hint="eastAsia"/>
        </w:rPr>
        <w:t>结合位点（</w:t>
      </w:r>
      <w:r w:rsidR="00B40B09">
        <w:rPr>
          <w:rFonts w:hint="eastAsia"/>
        </w:rPr>
        <w:t>binding</w:t>
      </w:r>
      <w:r w:rsidR="00B40B09">
        <w:t xml:space="preserve"> </w:t>
      </w:r>
      <w:r w:rsidR="00B40B09">
        <w:rPr>
          <w:rFonts w:hint="eastAsia"/>
        </w:rPr>
        <w:t>site</w:t>
      </w:r>
      <w:r w:rsidR="00B40B09">
        <w:t xml:space="preserve"> </w:t>
      </w:r>
      <w:r w:rsidR="00B40B09">
        <w:rPr>
          <w:rFonts w:hint="eastAsia"/>
        </w:rPr>
        <w:t>for</w:t>
      </w:r>
      <w:r w:rsidR="00B40B09">
        <w:t xml:space="preserve"> </w:t>
      </w:r>
      <w:r w:rsidR="00B40B09">
        <w:rPr>
          <w:rFonts w:hint="eastAsia"/>
        </w:rPr>
        <w:t>myosin</w:t>
      </w:r>
      <w:r w:rsidR="00B40B09">
        <w:rPr>
          <w:rFonts w:hint="eastAsia"/>
        </w:rPr>
        <w:t>），此结合位点受原肌球蛋白和肌钙蛋白的控制。</w:t>
      </w:r>
      <w:r>
        <w:rPr>
          <w:rFonts w:hint="eastAsia"/>
        </w:rPr>
        <w:t>原肌</w:t>
      </w:r>
      <w:r w:rsidR="00B40B09">
        <w:rPr>
          <w:rFonts w:hint="eastAsia"/>
        </w:rPr>
        <w:t>球</w:t>
      </w:r>
      <w:r>
        <w:rPr>
          <w:rFonts w:hint="eastAsia"/>
        </w:rPr>
        <w:t>蛋白</w:t>
      </w:r>
      <w:r w:rsidR="00B40B09">
        <w:rPr>
          <w:rFonts w:hint="eastAsia"/>
        </w:rPr>
        <w:t>也</w:t>
      </w:r>
      <w:r>
        <w:rPr>
          <w:rFonts w:hint="eastAsia"/>
        </w:rPr>
        <w:t>呈双螺旋结构，与肌</w:t>
      </w:r>
      <w:r w:rsidR="00B40B09">
        <w:rPr>
          <w:rFonts w:hint="eastAsia"/>
        </w:rPr>
        <w:t>动</w:t>
      </w:r>
      <w:r>
        <w:rPr>
          <w:rFonts w:hint="eastAsia"/>
        </w:rPr>
        <w:t>蛋白双螺旋并行，</w:t>
      </w:r>
      <w:r w:rsidR="00B40B09">
        <w:rPr>
          <w:rFonts w:hint="eastAsia"/>
        </w:rPr>
        <w:t>缠绕于后者上。</w:t>
      </w:r>
      <w:r>
        <w:rPr>
          <w:rFonts w:hint="eastAsia"/>
        </w:rPr>
        <w:t>在安静状态下</w:t>
      </w:r>
      <w:r w:rsidR="00B40B09">
        <w:rPr>
          <w:rFonts w:hint="eastAsia"/>
        </w:rPr>
        <w:t>，</w:t>
      </w:r>
      <w:r w:rsidR="00304DF7">
        <w:rPr>
          <w:rFonts w:hint="eastAsia"/>
        </w:rPr>
        <w:t>原肌球蛋白</w:t>
      </w:r>
      <w:r w:rsidR="00304DF7">
        <w:rPr>
          <w:rFonts w:hint="eastAsia"/>
        </w:rPr>
        <w:lastRenderedPageBreak/>
        <w:t>的</w:t>
      </w:r>
      <w:r>
        <w:rPr>
          <w:rFonts w:hint="eastAsia"/>
        </w:rPr>
        <w:t>空间位置位于肌</w:t>
      </w:r>
      <w:r w:rsidR="00304DF7">
        <w:rPr>
          <w:rFonts w:hint="eastAsia"/>
        </w:rPr>
        <w:t>动</w:t>
      </w:r>
      <w:r>
        <w:rPr>
          <w:rFonts w:hint="eastAsia"/>
        </w:rPr>
        <w:t>蛋白和横桥之间，</w:t>
      </w:r>
      <w:r w:rsidR="00304DF7">
        <w:rPr>
          <w:rFonts w:hint="eastAsia"/>
        </w:rPr>
        <w:t>以</w:t>
      </w:r>
      <w:r w:rsidR="00304DF7" w:rsidRPr="00B66E7D">
        <w:rPr>
          <w:rFonts w:hint="eastAsia"/>
        </w:rPr>
        <w:t>覆盖肌球蛋白结合位点</w:t>
      </w:r>
      <w:r w:rsidR="00304DF7">
        <w:rPr>
          <w:rFonts w:hint="eastAsia"/>
        </w:rPr>
        <w:t>，</w:t>
      </w:r>
      <w:r>
        <w:rPr>
          <w:rFonts w:hint="eastAsia"/>
        </w:rPr>
        <w:t>从而阻碍二者的结合。肌钙蛋白以一定的间隔结合在原肌凝蛋白双螺旋上。</w:t>
      </w:r>
      <w:r w:rsidR="00304DF7">
        <w:rPr>
          <w:rFonts w:hint="eastAsia"/>
        </w:rPr>
        <w:t>肌钙蛋白复合物由三个多肽组成。肌钙蛋白</w:t>
      </w:r>
      <w:r w:rsidR="00304DF7">
        <w:rPr>
          <w:rFonts w:hint="eastAsia"/>
        </w:rPr>
        <w:t>I</w:t>
      </w:r>
      <w:r w:rsidR="00304DF7">
        <w:rPr>
          <w:rFonts w:hint="eastAsia"/>
        </w:rPr>
        <w:t>（</w:t>
      </w:r>
      <w:r w:rsidR="00304DF7">
        <w:rPr>
          <w:rFonts w:hint="eastAsia"/>
        </w:rPr>
        <w:t>TnI</w:t>
      </w:r>
      <w:r w:rsidR="00304DF7">
        <w:rPr>
          <w:rFonts w:hint="eastAsia"/>
        </w:rPr>
        <w:t>）可与肌动蛋白结合，肌钙蛋白</w:t>
      </w:r>
      <w:r w:rsidR="00304DF7">
        <w:rPr>
          <w:rFonts w:hint="eastAsia"/>
        </w:rPr>
        <w:t>T</w:t>
      </w:r>
      <w:r w:rsidR="00304DF7">
        <w:rPr>
          <w:rFonts w:hint="eastAsia"/>
        </w:rPr>
        <w:t>（</w:t>
      </w:r>
      <w:r w:rsidR="00304DF7">
        <w:rPr>
          <w:rFonts w:hint="eastAsia"/>
        </w:rPr>
        <w:t>TnT</w:t>
      </w:r>
      <w:r w:rsidR="00304DF7">
        <w:rPr>
          <w:rFonts w:hint="eastAsia"/>
        </w:rPr>
        <w:t>）可与原肌球蛋白结合，肌钙蛋白</w:t>
      </w:r>
      <w:r w:rsidR="00304DF7">
        <w:rPr>
          <w:rFonts w:hint="eastAsia"/>
        </w:rPr>
        <w:t>C</w:t>
      </w:r>
      <w:r w:rsidR="00304DF7">
        <w:rPr>
          <w:rFonts w:hint="eastAsia"/>
        </w:rPr>
        <w:t>（</w:t>
      </w:r>
      <w:r w:rsidR="00304DF7">
        <w:rPr>
          <w:rFonts w:hint="eastAsia"/>
        </w:rPr>
        <w:t>TnC</w:t>
      </w:r>
      <w:r w:rsidR="00304DF7">
        <w:rPr>
          <w:rFonts w:hint="eastAsia"/>
        </w:rPr>
        <w:t>）可与钙离子结合。</w:t>
      </w:r>
      <w:r>
        <w:rPr>
          <w:rFonts w:hint="eastAsia"/>
        </w:rPr>
        <w:t>当</w:t>
      </w:r>
      <w:r w:rsidR="0011789F">
        <w:rPr>
          <w:rFonts w:hint="eastAsia"/>
        </w:rPr>
        <w:t>肌浆</w:t>
      </w:r>
      <w:r w:rsidR="00304DF7">
        <w:rPr>
          <w:rFonts w:hint="eastAsia"/>
        </w:rPr>
        <w:t>中</w:t>
      </w:r>
      <w:r>
        <w:rPr>
          <w:rFonts w:hint="eastAsia"/>
        </w:rPr>
        <w:t>钙离子增多时，肌钙蛋白</w:t>
      </w:r>
      <w:r w:rsidR="00304DF7">
        <w:rPr>
          <w:rFonts w:hint="eastAsia"/>
        </w:rPr>
        <w:t>与钙离子</w:t>
      </w:r>
      <w:r>
        <w:rPr>
          <w:rFonts w:hint="eastAsia"/>
        </w:rPr>
        <w:t>结合，进而引起原肌</w:t>
      </w:r>
      <w:r w:rsidR="00304DF7">
        <w:rPr>
          <w:rFonts w:hint="eastAsia"/>
        </w:rPr>
        <w:t>球</w:t>
      </w:r>
      <w:r>
        <w:rPr>
          <w:rFonts w:hint="eastAsia"/>
        </w:rPr>
        <w:t>蛋白分子的构象和位置发生变化，</w:t>
      </w:r>
      <w:r w:rsidR="00304DF7">
        <w:rPr>
          <w:rFonts w:hint="eastAsia"/>
        </w:rPr>
        <w:t>不再覆盖肌球蛋白结合位点，进而</w:t>
      </w:r>
      <w:r>
        <w:rPr>
          <w:rFonts w:hint="eastAsia"/>
        </w:rPr>
        <w:t>解除它对横桥与肌</w:t>
      </w:r>
      <w:r w:rsidR="00304DF7">
        <w:rPr>
          <w:rFonts w:hint="eastAsia"/>
        </w:rPr>
        <w:t>动</w:t>
      </w:r>
      <w:r>
        <w:rPr>
          <w:rFonts w:hint="eastAsia"/>
        </w:rPr>
        <w:t>蛋白结合的阻碍作用。</w:t>
      </w:r>
    </w:p>
    <w:p w14:paraId="0B4F5E12" w14:textId="5C1B24EA" w:rsidR="002A421F" w:rsidRPr="002A421F" w:rsidRDefault="00A54B5B" w:rsidP="00A54B5B">
      <w:pPr>
        <w:ind w:firstLine="420"/>
      </w:pPr>
      <w:r w:rsidRPr="00A54B5B">
        <w:rPr>
          <w:rFonts w:hint="eastAsia"/>
        </w:rPr>
        <w:t>肌</w:t>
      </w:r>
      <w:r>
        <w:rPr>
          <w:rFonts w:hint="eastAsia"/>
        </w:rPr>
        <w:t>动</w:t>
      </w:r>
      <w:r w:rsidRPr="00A54B5B">
        <w:rPr>
          <w:rFonts w:hint="eastAsia"/>
        </w:rPr>
        <w:t>蛋白和肌</w:t>
      </w:r>
      <w:r>
        <w:rPr>
          <w:rFonts w:hint="eastAsia"/>
        </w:rPr>
        <w:t>球</w:t>
      </w:r>
      <w:r w:rsidRPr="00A54B5B">
        <w:rPr>
          <w:rFonts w:hint="eastAsia"/>
        </w:rPr>
        <w:t>蛋白被称为收缩蛋白质，原肌</w:t>
      </w:r>
      <w:r>
        <w:rPr>
          <w:rFonts w:hint="eastAsia"/>
        </w:rPr>
        <w:t>球</w:t>
      </w:r>
      <w:r w:rsidRPr="00A54B5B">
        <w:rPr>
          <w:rFonts w:hint="eastAsia"/>
        </w:rPr>
        <w:t>蛋白和肌钙蛋白被称为调节蛋白质。</w:t>
      </w:r>
      <w:r>
        <w:rPr>
          <w:rFonts w:hint="eastAsia"/>
        </w:rPr>
        <w:t>其它的蛋白质虽与</w:t>
      </w:r>
      <w:r w:rsidR="00E22294">
        <w:rPr>
          <w:rFonts w:hint="eastAsia"/>
        </w:rPr>
        <w:t>肌节</w:t>
      </w:r>
      <w:r>
        <w:rPr>
          <w:rFonts w:hint="eastAsia"/>
        </w:rPr>
        <w:t>收缩有关，</w:t>
      </w:r>
      <w:r w:rsidR="00E22294">
        <w:rPr>
          <w:rFonts w:hint="eastAsia"/>
        </w:rPr>
        <w:t>但对于力的产生不发挥直接作用。</w:t>
      </w:r>
      <w:r w:rsidR="00B66E7D" w:rsidRPr="00B66E7D">
        <w:rPr>
          <w:rFonts w:hint="eastAsia"/>
          <w:b/>
          <w:bCs/>
        </w:rPr>
        <w:t>肌联蛋白（</w:t>
      </w:r>
      <w:r w:rsidR="00B66E7D" w:rsidRPr="00B66E7D">
        <w:rPr>
          <w:rFonts w:hint="eastAsia"/>
          <w:b/>
          <w:bCs/>
        </w:rPr>
        <w:t>t</w:t>
      </w:r>
      <w:r w:rsidR="00885500" w:rsidRPr="00B66E7D">
        <w:rPr>
          <w:rFonts w:hint="eastAsia"/>
          <w:b/>
          <w:bCs/>
        </w:rPr>
        <w:t>itin</w:t>
      </w:r>
      <w:r w:rsidR="00B66E7D" w:rsidRPr="00B66E7D">
        <w:rPr>
          <w:rFonts w:hint="eastAsia"/>
          <w:b/>
          <w:bCs/>
        </w:rPr>
        <w:t>）</w:t>
      </w:r>
      <w:r w:rsidR="00B66E7D">
        <w:rPr>
          <w:rFonts w:hint="eastAsia"/>
        </w:rPr>
        <w:t>固定</w:t>
      </w:r>
      <w:r w:rsidR="00885500">
        <w:rPr>
          <w:rFonts w:hint="eastAsia"/>
        </w:rPr>
        <w:t>在</w:t>
      </w:r>
      <w:r w:rsidR="00885500">
        <w:rPr>
          <w:rFonts w:hint="eastAsia"/>
        </w:rPr>
        <w:t>M</w:t>
      </w:r>
      <w:r w:rsidR="00B66E7D">
        <w:rPr>
          <w:rFonts w:hint="eastAsia"/>
        </w:rPr>
        <w:t>线</w:t>
      </w:r>
      <w:r w:rsidR="00885500">
        <w:rPr>
          <w:rFonts w:hint="eastAsia"/>
        </w:rPr>
        <w:t>上，沿肌球蛋白延伸</w:t>
      </w:r>
      <w:r w:rsidR="00B66E7D">
        <w:rPr>
          <w:rFonts w:hint="eastAsia"/>
        </w:rPr>
        <w:t>至</w:t>
      </w:r>
      <w:r w:rsidR="00885500">
        <w:rPr>
          <w:rFonts w:hint="eastAsia"/>
        </w:rPr>
        <w:t>Z</w:t>
      </w:r>
      <w:r w:rsidR="00B66E7D">
        <w:rPr>
          <w:rFonts w:hint="eastAsia"/>
        </w:rPr>
        <w:t>线</w:t>
      </w:r>
      <w:r w:rsidR="00E22294">
        <w:rPr>
          <w:rFonts w:hint="eastAsia"/>
        </w:rPr>
        <w:t>，可对齐粗肌丝并为肌节增加弹性。</w:t>
      </w:r>
    </w:p>
    <w:p w14:paraId="1B470C73" w14:textId="77777777" w:rsidR="00AF4379" w:rsidRDefault="00646788" w:rsidP="00AF4379">
      <w:pPr>
        <w:keepNext/>
        <w:ind w:firstLine="420"/>
      </w:pPr>
      <w:r>
        <w:rPr>
          <w:rFonts w:hint="eastAsia"/>
          <w:noProof/>
        </w:rPr>
        <w:drawing>
          <wp:inline distT="0" distB="0" distL="0" distR="0" wp14:anchorId="434203C6" wp14:editId="1B7637F5">
            <wp:extent cx="5568650" cy="38608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274" cy="39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FD01" w14:textId="4EB23807" w:rsidR="00735F11" w:rsidRDefault="00AF4379" w:rsidP="00142902">
      <w:pPr>
        <w:pStyle w:val="a4"/>
      </w:pPr>
      <w:r w:rsidRPr="00AF4379">
        <w:rPr>
          <w:rFonts w:hint="eastAsia"/>
          <w:b/>
          <w:bCs/>
        </w:rPr>
        <w:t>图</w:t>
      </w:r>
      <w:r w:rsidRPr="00AF4379">
        <w:rPr>
          <w:b/>
          <w:bCs/>
        </w:rPr>
        <w:fldChar w:fldCharType="begin"/>
      </w:r>
      <w:r w:rsidRPr="00AF4379">
        <w:rPr>
          <w:b/>
          <w:bCs/>
        </w:rPr>
        <w:instrText xml:space="preserve"> </w:instrText>
      </w:r>
      <w:r w:rsidRPr="00AF4379">
        <w:rPr>
          <w:rFonts w:hint="eastAsia"/>
          <w:b/>
          <w:bCs/>
        </w:rPr>
        <w:instrText xml:space="preserve">SEQ </w:instrText>
      </w:r>
      <w:r w:rsidRPr="00AF4379">
        <w:rPr>
          <w:rFonts w:hint="eastAsia"/>
          <w:b/>
          <w:bCs/>
        </w:rPr>
        <w:instrText>图表</w:instrText>
      </w:r>
      <w:r w:rsidRPr="00AF4379">
        <w:rPr>
          <w:rFonts w:hint="eastAsia"/>
          <w:b/>
          <w:bCs/>
        </w:rPr>
        <w:instrText xml:space="preserve"> \* ARABIC</w:instrText>
      </w:r>
      <w:r w:rsidRPr="00AF4379">
        <w:rPr>
          <w:b/>
          <w:bCs/>
        </w:rPr>
        <w:instrText xml:space="preserve"> </w:instrText>
      </w:r>
      <w:r w:rsidRPr="00AF4379">
        <w:rPr>
          <w:b/>
          <w:bCs/>
        </w:rPr>
        <w:fldChar w:fldCharType="separate"/>
      </w:r>
      <w:r w:rsidR="00852719">
        <w:rPr>
          <w:b/>
          <w:bCs/>
          <w:noProof/>
        </w:rPr>
        <w:t>4</w:t>
      </w:r>
      <w:r w:rsidRPr="00AF4379">
        <w:rPr>
          <w:b/>
          <w:bCs/>
        </w:rPr>
        <w:fldChar w:fldCharType="end"/>
      </w:r>
      <w:r w:rsidRPr="00AF4379">
        <w:rPr>
          <w:b/>
          <w:bCs/>
        </w:rPr>
        <w:t>-</w:t>
      </w:r>
      <w:r w:rsidRPr="00AF4379">
        <w:rPr>
          <w:rFonts w:hint="eastAsia"/>
          <w:b/>
          <w:bCs/>
        </w:rPr>
        <w:t>肌肉收缩的肌丝滑行模型：</w:t>
      </w:r>
      <w:r>
        <w:rPr>
          <w:rFonts w:hint="eastAsia"/>
        </w:rPr>
        <w:t>当一段肌节收缩时，两端</w:t>
      </w:r>
      <w:r>
        <w:rPr>
          <w:rFonts w:hint="eastAsia"/>
        </w:rPr>
        <w:t>Z</w:t>
      </w:r>
      <w:r>
        <w:rPr>
          <w:rFonts w:hint="eastAsia"/>
        </w:rPr>
        <w:t>线相互靠近，</w:t>
      </w:r>
      <w:r>
        <w:rPr>
          <w:rFonts w:hint="eastAsia"/>
        </w:rPr>
        <w:t>I</w:t>
      </w:r>
      <w:r>
        <w:rPr>
          <w:rFonts w:hint="eastAsia"/>
        </w:rPr>
        <w:t>带变窄，</w:t>
      </w:r>
      <w:r>
        <w:rPr>
          <w:rFonts w:hint="eastAsia"/>
        </w:rPr>
        <w:t>A</w:t>
      </w:r>
      <w:r>
        <w:rPr>
          <w:rFonts w:hint="eastAsia"/>
        </w:rPr>
        <w:t>带宽度保持不变。肌丝完全收缩后，粗肌丝与细肌丝会完全重叠。</w:t>
      </w:r>
    </w:p>
    <w:p w14:paraId="3BC5A961" w14:textId="40E8BD6E" w:rsidR="00765249" w:rsidRPr="00765249" w:rsidRDefault="00765249" w:rsidP="00765249">
      <w:pPr>
        <w:ind w:firstLine="420"/>
      </w:pPr>
      <w:r w:rsidRPr="00646788">
        <w:rPr>
          <w:rFonts w:hint="eastAsia"/>
        </w:rPr>
        <w:t>细</w:t>
      </w:r>
      <w:r>
        <w:rPr>
          <w:rFonts w:hint="eastAsia"/>
        </w:rPr>
        <w:t>肌</w:t>
      </w:r>
      <w:r w:rsidRPr="00646788">
        <w:rPr>
          <w:rFonts w:hint="eastAsia"/>
        </w:rPr>
        <w:t>丝</w:t>
      </w:r>
      <w:r>
        <w:rPr>
          <w:rFonts w:hint="eastAsia"/>
        </w:rPr>
        <w:t>与</w:t>
      </w:r>
      <w:r w:rsidRPr="00646788">
        <w:rPr>
          <w:rFonts w:hint="eastAsia"/>
        </w:rPr>
        <w:t>粗</w:t>
      </w:r>
      <w:r>
        <w:rPr>
          <w:rFonts w:hint="eastAsia"/>
        </w:rPr>
        <w:t>肌</w:t>
      </w:r>
      <w:r w:rsidRPr="00646788">
        <w:rPr>
          <w:rFonts w:hint="eastAsia"/>
        </w:rPr>
        <w:t>丝</w:t>
      </w:r>
      <w:r>
        <w:rPr>
          <w:rFonts w:hint="eastAsia"/>
        </w:rPr>
        <w:t>之间的排列结构及</w:t>
      </w:r>
      <w:r w:rsidRPr="00646788">
        <w:rPr>
          <w:rFonts w:hint="eastAsia"/>
        </w:rPr>
        <w:t>相互作用</w:t>
      </w:r>
      <w:r>
        <w:rPr>
          <w:rFonts w:hint="eastAsia"/>
        </w:rPr>
        <w:t>通过产生力使得肌节</w:t>
      </w:r>
      <w:r w:rsidRPr="00646788">
        <w:rPr>
          <w:rFonts w:hint="eastAsia"/>
        </w:rPr>
        <w:t>可以</w:t>
      </w:r>
      <w:r>
        <w:rPr>
          <w:rFonts w:hint="eastAsia"/>
        </w:rPr>
        <w:t>收缩</w:t>
      </w:r>
      <w:r w:rsidRPr="00646788">
        <w:rPr>
          <w:rFonts w:hint="eastAsia"/>
        </w:rPr>
        <w:t>。当运动神经元发出信号</w:t>
      </w:r>
      <w:r>
        <w:rPr>
          <w:rFonts w:hint="eastAsia"/>
        </w:rPr>
        <w:t>后，会</w:t>
      </w:r>
      <w:r w:rsidR="00CD4C15">
        <w:rPr>
          <w:rFonts w:hint="eastAsia"/>
        </w:rPr>
        <w:t>经过</w:t>
      </w:r>
      <w:r>
        <w:rPr>
          <w:rFonts w:hint="eastAsia"/>
        </w:rPr>
        <w:t>一系列步骤</w:t>
      </w:r>
      <w:r w:rsidR="00CD4C15">
        <w:rPr>
          <w:rFonts w:hint="eastAsia"/>
        </w:rPr>
        <w:t>，大量钙离子进入</w:t>
      </w:r>
      <w:r w:rsidR="0011789F">
        <w:rPr>
          <w:rFonts w:hint="eastAsia"/>
        </w:rPr>
        <w:t>肌浆</w:t>
      </w:r>
      <w:r>
        <w:rPr>
          <w:rFonts w:hint="eastAsia"/>
        </w:rPr>
        <w:t>。</w:t>
      </w:r>
      <w:r w:rsidRPr="00E22294">
        <w:rPr>
          <w:rFonts w:hint="eastAsia"/>
        </w:rPr>
        <w:t>进</w:t>
      </w:r>
      <w:r>
        <w:rPr>
          <w:rFonts w:hint="eastAsia"/>
        </w:rPr>
        <w:t>入</w:t>
      </w:r>
      <w:r w:rsidR="0011789F">
        <w:rPr>
          <w:rFonts w:hint="eastAsia"/>
        </w:rPr>
        <w:t>肌浆</w:t>
      </w:r>
      <w:r w:rsidRPr="00E22294">
        <w:rPr>
          <w:rFonts w:hint="eastAsia"/>
        </w:rPr>
        <w:t>中的高浓度钙离子与细肌丝上的肌钙蛋白</w:t>
      </w:r>
      <w:r w:rsidR="001C0320">
        <w:rPr>
          <w:rFonts w:hint="eastAsia"/>
        </w:rPr>
        <w:t>C</w:t>
      </w:r>
      <w:r w:rsidRPr="00E22294">
        <w:rPr>
          <w:rFonts w:hint="eastAsia"/>
        </w:rPr>
        <w:t>结合，</w:t>
      </w:r>
      <w:r w:rsidR="001C0320">
        <w:t>引起</w:t>
      </w:r>
      <w:r w:rsidR="001C0320" w:rsidRPr="00E22294">
        <w:rPr>
          <w:rFonts w:hint="eastAsia"/>
        </w:rPr>
        <w:t>肌钙蛋白</w:t>
      </w:r>
      <w:r w:rsidR="001C0320">
        <w:rPr>
          <w:rFonts w:hint="eastAsia"/>
        </w:rPr>
        <w:t>C</w:t>
      </w:r>
      <w:r w:rsidR="001C0320">
        <w:t>和</w:t>
      </w:r>
      <w:r w:rsidR="001C0320">
        <w:t xml:space="preserve"> </w:t>
      </w:r>
      <w:r w:rsidR="001C0320" w:rsidRPr="00E22294">
        <w:rPr>
          <w:rFonts w:hint="eastAsia"/>
        </w:rPr>
        <w:t>肌钙蛋白</w:t>
      </w:r>
      <w:r w:rsidR="001C0320">
        <w:rPr>
          <w:rFonts w:hint="eastAsia"/>
        </w:rPr>
        <w:t>I</w:t>
      </w:r>
      <w:r w:rsidR="001C0320">
        <w:t>的构型发生改变，进一步使得原肌球蛋白发生定向旋转，</w:t>
      </w:r>
      <w:r>
        <w:rPr>
          <w:rFonts w:hint="eastAsia"/>
        </w:rPr>
        <w:t>暴露出</w:t>
      </w:r>
      <w:r w:rsidR="00CD4C15" w:rsidRPr="00B66E7D">
        <w:rPr>
          <w:rFonts w:hint="eastAsia"/>
        </w:rPr>
        <w:t>肌动蛋白上的肌球蛋白结合位点</w:t>
      </w:r>
      <w:r w:rsidR="001C0320">
        <w:rPr>
          <w:rFonts w:hint="eastAsia"/>
        </w:rPr>
        <w:t>，肌球蛋白头部与该结合位点</w:t>
      </w:r>
      <w:r w:rsidR="001C0320">
        <w:t>结合形成</w:t>
      </w:r>
      <w:r w:rsidR="001C0320" w:rsidRPr="001C0320">
        <w:rPr>
          <w:b/>
          <w:bCs/>
        </w:rPr>
        <w:t>横桥</w:t>
      </w:r>
      <w:r w:rsidR="001C0320" w:rsidRPr="001C0320">
        <w:rPr>
          <w:rFonts w:hint="eastAsia"/>
          <w:b/>
          <w:bCs/>
        </w:rPr>
        <w:t>（</w:t>
      </w:r>
      <w:r w:rsidR="001C0320" w:rsidRPr="001C0320">
        <w:rPr>
          <w:rFonts w:hint="eastAsia"/>
          <w:b/>
          <w:bCs/>
        </w:rPr>
        <w:t>cross</w:t>
      </w:r>
      <w:r w:rsidR="001C0320" w:rsidRPr="001C0320">
        <w:rPr>
          <w:b/>
          <w:bCs/>
        </w:rPr>
        <w:t>-</w:t>
      </w:r>
      <w:r w:rsidR="001C0320" w:rsidRPr="001C0320">
        <w:rPr>
          <w:rFonts w:hint="eastAsia"/>
          <w:b/>
          <w:bCs/>
        </w:rPr>
        <w:t>bridge</w:t>
      </w:r>
      <w:r w:rsidR="001C0320" w:rsidRPr="001C0320">
        <w:rPr>
          <w:rFonts w:hint="eastAsia"/>
          <w:b/>
          <w:bCs/>
        </w:rPr>
        <w:t>）</w:t>
      </w:r>
      <w:r w:rsidR="001C0320">
        <w:rPr>
          <w:rFonts w:hint="eastAsia"/>
        </w:rPr>
        <w:t>。</w:t>
      </w:r>
      <w:r w:rsidRPr="00E22294">
        <w:rPr>
          <w:rFonts w:hint="eastAsia"/>
        </w:rPr>
        <w:t>横桥</w:t>
      </w:r>
      <w:r w:rsidR="001C0320">
        <w:rPr>
          <w:rFonts w:hint="eastAsia"/>
        </w:rPr>
        <w:t>形成后</w:t>
      </w:r>
      <w:r w:rsidRPr="00E22294">
        <w:rPr>
          <w:rFonts w:hint="eastAsia"/>
        </w:rPr>
        <w:t>，拉动细肌丝向粗肌丝间隙内滑动。然后</w:t>
      </w:r>
      <w:r w:rsidR="001C0320">
        <w:rPr>
          <w:rFonts w:hint="eastAsia"/>
        </w:rPr>
        <w:t>肌球蛋白头部</w:t>
      </w:r>
      <w:r w:rsidRPr="00E22294">
        <w:rPr>
          <w:rFonts w:hint="eastAsia"/>
        </w:rPr>
        <w:t>与之解离，再与下一个结合位点结合、再</w:t>
      </w:r>
      <w:r w:rsidR="001C0320">
        <w:rPr>
          <w:rFonts w:hint="eastAsia"/>
        </w:rPr>
        <w:t>滑行</w:t>
      </w:r>
      <w:r w:rsidRPr="00E22294">
        <w:rPr>
          <w:rFonts w:hint="eastAsia"/>
        </w:rPr>
        <w:t>、再解离的循环过程，使肌小节不断缩短，肌肉发生收缩。在钙离子的参与下，每一肌小节中的细肌丝向粗肌丝内滑行，使粗细肌丝重叠程度增加，肌小节缩短，肌肉收缩</w:t>
      </w:r>
      <w:r>
        <w:rPr>
          <w:rFonts w:hint="eastAsia"/>
        </w:rPr>
        <w:t>。</w:t>
      </w:r>
      <w:r w:rsidRPr="00646788">
        <w:rPr>
          <w:rFonts w:hint="eastAsia"/>
        </w:rPr>
        <w:t>这个过程被称为肌肉收缩的</w:t>
      </w:r>
      <w:r>
        <w:rPr>
          <w:rFonts w:hint="eastAsia"/>
        </w:rPr>
        <w:t>肌丝滑行</w:t>
      </w:r>
      <w:r w:rsidRPr="00646788">
        <w:rPr>
          <w:rFonts w:hint="eastAsia"/>
        </w:rPr>
        <w:t>模型（图</w:t>
      </w:r>
      <w:r w:rsidRPr="00646788">
        <w:rPr>
          <w:rFonts w:hint="eastAsia"/>
        </w:rPr>
        <w:t>4</w:t>
      </w:r>
      <w:r>
        <w:rPr>
          <w:rFonts w:hint="eastAsia"/>
        </w:rPr>
        <w:t>所示</w:t>
      </w:r>
      <w:r w:rsidRPr="00646788">
        <w:rPr>
          <w:rFonts w:hint="eastAsia"/>
        </w:rPr>
        <w:t>）。</w:t>
      </w:r>
      <w:r>
        <w:rPr>
          <w:rFonts w:hint="eastAsia"/>
        </w:rPr>
        <w:t>值得注</w:t>
      </w:r>
      <w:r>
        <w:rPr>
          <w:rFonts w:hint="eastAsia"/>
        </w:rPr>
        <w:lastRenderedPageBreak/>
        <w:t>意的是</w:t>
      </w:r>
      <w:r w:rsidRPr="00646788">
        <w:rPr>
          <w:rFonts w:hint="eastAsia"/>
        </w:rPr>
        <w:t>，</w:t>
      </w:r>
      <w:r>
        <w:rPr>
          <w:rFonts w:hint="eastAsia"/>
        </w:rPr>
        <w:t>在这个过程中</w:t>
      </w:r>
      <w:r w:rsidRPr="00646788">
        <w:rPr>
          <w:rFonts w:hint="eastAsia"/>
        </w:rPr>
        <w:t>肌节</w:t>
      </w:r>
      <w:r>
        <w:rPr>
          <w:rFonts w:hint="eastAsia"/>
        </w:rPr>
        <w:t>虽然</w:t>
      </w:r>
      <w:r w:rsidRPr="00646788">
        <w:rPr>
          <w:rFonts w:hint="eastAsia"/>
        </w:rPr>
        <w:t>缩短了，但各个</w:t>
      </w:r>
      <w:r>
        <w:rPr>
          <w:rFonts w:hint="eastAsia"/>
        </w:rPr>
        <w:t>独立的</w:t>
      </w:r>
      <w:r w:rsidRPr="00646788">
        <w:rPr>
          <w:rFonts w:hint="eastAsia"/>
        </w:rPr>
        <w:t>蛋白质和细</w:t>
      </w:r>
      <w:r>
        <w:rPr>
          <w:rFonts w:hint="eastAsia"/>
        </w:rPr>
        <w:t>肌</w:t>
      </w:r>
      <w:r w:rsidRPr="00646788">
        <w:rPr>
          <w:rFonts w:hint="eastAsia"/>
        </w:rPr>
        <w:t>丝不会改变长度，而只是滑动。</w:t>
      </w:r>
    </w:p>
    <w:p w14:paraId="6A354D80" w14:textId="527EB029" w:rsidR="00B66E7D" w:rsidRPr="005A7AD6" w:rsidRDefault="00765249" w:rsidP="00CD4C15">
      <w:pPr>
        <w:ind w:firstLine="420"/>
        <w:rPr>
          <w:b/>
          <w:bCs/>
        </w:rPr>
      </w:pPr>
      <w:r>
        <w:rPr>
          <w:rFonts w:hint="eastAsia"/>
        </w:rPr>
        <w:t>上文中</w:t>
      </w:r>
      <w:r w:rsidR="00CD4C15">
        <w:rPr>
          <w:rFonts w:hint="eastAsia"/>
        </w:rPr>
        <w:t>引起钙离子</w:t>
      </w:r>
      <w:r w:rsidR="00B66E7D" w:rsidRPr="00B66E7D">
        <w:rPr>
          <w:rFonts w:hint="eastAsia"/>
        </w:rPr>
        <w:t>释放和肌肉收缩的</w:t>
      </w:r>
      <w:r w:rsidR="00CD4C15">
        <w:rPr>
          <w:rFonts w:hint="eastAsia"/>
        </w:rPr>
        <w:t>神经</w:t>
      </w:r>
      <w:r w:rsidR="00B66E7D" w:rsidRPr="00B66E7D">
        <w:rPr>
          <w:rFonts w:hint="eastAsia"/>
        </w:rPr>
        <w:t>信号传导过程称为</w:t>
      </w:r>
      <w:r w:rsidR="00B66E7D" w:rsidRPr="005A7AD6">
        <w:rPr>
          <w:rFonts w:hint="eastAsia"/>
          <w:b/>
          <w:bCs/>
        </w:rPr>
        <w:t>“</w:t>
      </w:r>
      <w:r w:rsidR="00CD4C15" w:rsidRPr="005A7AD6">
        <w:rPr>
          <w:rFonts w:hint="eastAsia"/>
          <w:b/>
          <w:bCs/>
        </w:rPr>
        <w:t>兴奋</w:t>
      </w:r>
      <w:r w:rsidR="00CD4C15" w:rsidRPr="005A7AD6">
        <w:rPr>
          <w:rFonts w:hint="eastAsia"/>
          <w:b/>
          <w:bCs/>
        </w:rPr>
        <w:t>-</w:t>
      </w:r>
      <w:r w:rsidR="00CD4C15" w:rsidRPr="005A7AD6">
        <w:rPr>
          <w:rFonts w:hint="eastAsia"/>
          <w:b/>
          <w:bCs/>
        </w:rPr>
        <w:t>收缩耦联</w:t>
      </w:r>
      <w:r w:rsidR="00B66E7D" w:rsidRPr="005A7AD6">
        <w:rPr>
          <w:rFonts w:hint="eastAsia"/>
          <w:b/>
          <w:bCs/>
        </w:rPr>
        <w:t>”</w:t>
      </w:r>
      <w:r w:rsidR="00CD4C15" w:rsidRPr="005A7AD6">
        <w:rPr>
          <w:rFonts w:hint="eastAsia"/>
          <w:b/>
          <w:bCs/>
        </w:rPr>
        <w:t>（</w:t>
      </w:r>
      <w:r w:rsidR="00CD4C15" w:rsidRPr="005A7AD6">
        <w:rPr>
          <w:b/>
          <w:bCs/>
        </w:rPr>
        <w:t>excitation-contraction coupling</w:t>
      </w:r>
      <w:r w:rsidR="00354B99" w:rsidRPr="005A7AD6">
        <w:rPr>
          <w:b/>
          <w:bCs/>
        </w:rPr>
        <w:t>,E-C coupling</w:t>
      </w:r>
      <w:r w:rsidR="00CD4C15" w:rsidRPr="005A7AD6">
        <w:rPr>
          <w:rFonts w:hint="eastAsia"/>
          <w:b/>
          <w:bCs/>
        </w:rPr>
        <w:t>）</w:t>
      </w:r>
      <w:r w:rsidR="00B66E7D" w:rsidRPr="005A7AD6">
        <w:rPr>
          <w:rFonts w:hint="eastAsia"/>
          <w:b/>
          <w:bCs/>
        </w:rPr>
        <w:t>。</w:t>
      </w:r>
    </w:p>
    <w:p w14:paraId="3BC3AD08" w14:textId="13C640DE" w:rsidR="00C9598E" w:rsidRDefault="006D5A6E" w:rsidP="00994731">
      <w:pPr>
        <w:pStyle w:val="2"/>
        <w:spacing w:before="326"/>
      </w:pPr>
      <w:bookmarkStart w:id="5" w:name="_Toc68944760"/>
      <w:r w:rsidRPr="0051458D">
        <w:rPr>
          <w:rFonts w:hint="eastAsia"/>
          <w:highlight w:val="yellow"/>
        </w:rPr>
        <w:t>肌质网在肌细胞中的作用</w:t>
      </w:r>
      <w:bookmarkEnd w:id="5"/>
    </w:p>
    <w:p w14:paraId="25B392D0" w14:textId="77777777" w:rsidR="007021DA" w:rsidRDefault="007021DA" w:rsidP="007021D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824C9DF" wp14:editId="6F986E9F">
            <wp:extent cx="4195482" cy="267580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410" cy="27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F1E4" w14:textId="5A2AB5CD" w:rsidR="00E14F8D" w:rsidRDefault="007021DA" w:rsidP="00142902">
      <w:pPr>
        <w:pStyle w:val="a4"/>
        <w:ind w:firstLine="482"/>
        <w:rPr>
          <w:b/>
          <w:bCs/>
          <w:noProof/>
        </w:rPr>
      </w:pPr>
      <w:r w:rsidRPr="00C9598E">
        <w:rPr>
          <w:b/>
          <w:bCs/>
        </w:rPr>
        <w:t>图</w:t>
      </w:r>
      <w:r w:rsidRPr="00C9598E">
        <w:rPr>
          <w:b/>
          <w:bCs/>
        </w:rPr>
        <w:fldChar w:fldCharType="begin"/>
      </w:r>
      <w:r w:rsidRPr="00C9598E">
        <w:rPr>
          <w:b/>
          <w:bCs/>
        </w:rPr>
        <w:instrText xml:space="preserve"> SEQ </w:instrText>
      </w:r>
      <w:r w:rsidRPr="00C9598E">
        <w:rPr>
          <w:b/>
          <w:bCs/>
        </w:rPr>
        <w:instrText>图表</w:instrText>
      </w:r>
      <w:r w:rsidRPr="00C9598E">
        <w:rPr>
          <w:b/>
          <w:bCs/>
        </w:rPr>
        <w:instrText xml:space="preserve"> \* ARABIC </w:instrText>
      </w:r>
      <w:r w:rsidRPr="00C9598E">
        <w:rPr>
          <w:b/>
          <w:bCs/>
        </w:rPr>
        <w:fldChar w:fldCharType="separate"/>
      </w:r>
      <w:r w:rsidR="00852719">
        <w:rPr>
          <w:b/>
          <w:bCs/>
          <w:noProof/>
        </w:rPr>
        <w:t>5</w:t>
      </w:r>
      <w:r w:rsidRPr="00C9598E">
        <w:rPr>
          <w:b/>
          <w:bCs/>
        </w:rPr>
        <w:fldChar w:fldCharType="end"/>
      </w:r>
      <w:r w:rsidRPr="00C9598E">
        <w:rPr>
          <w:b/>
          <w:bCs/>
        </w:rPr>
        <w:t>-</w:t>
      </w:r>
      <w:r w:rsidRPr="00C9598E">
        <w:rPr>
          <w:b/>
          <w:bCs/>
        </w:rPr>
        <w:t>肌质网</w:t>
      </w:r>
      <w:r>
        <w:rPr>
          <w:rFonts w:hint="eastAsia"/>
          <w:b/>
          <w:bCs/>
        </w:rPr>
        <w:t>与</w:t>
      </w:r>
      <w:r>
        <w:rPr>
          <w:rFonts w:hint="eastAsia"/>
          <w:b/>
          <w:bCs/>
        </w:rPr>
        <w:t>T</w:t>
      </w:r>
      <w:r>
        <w:rPr>
          <w:b/>
          <w:bCs/>
        </w:rPr>
        <w:t>小管</w:t>
      </w:r>
      <w:r w:rsidRPr="00C9598E">
        <w:rPr>
          <w:rFonts w:hint="eastAsia"/>
          <w:b/>
          <w:bCs/>
        </w:rPr>
        <w:t>：</w:t>
      </w:r>
      <w:r w:rsidRPr="00AF4379">
        <w:rPr>
          <w:rFonts w:hint="eastAsia"/>
        </w:rPr>
        <w:t>狭窄的</w:t>
      </w:r>
      <w:r w:rsidRPr="00AF4379">
        <w:rPr>
          <w:rFonts w:hint="eastAsia"/>
        </w:rPr>
        <w:t>T</w:t>
      </w:r>
      <w:r>
        <w:rPr>
          <w:rFonts w:hint="eastAsia"/>
        </w:rPr>
        <w:t>小</w:t>
      </w:r>
      <w:r w:rsidRPr="00AF4379">
        <w:rPr>
          <w:rFonts w:hint="eastAsia"/>
        </w:rPr>
        <w:t>管</w:t>
      </w:r>
      <w:r>
        <w:rPr>
          <w:rFonts w:hint="eastAsia"/>
        </w:rPr>
        <w:t>起到</w:t>
      </w:r>
      <w:r w:rsidRPr="00AF4379">
        <w:rPr>
          <w:rFonts w:hint="eastAsia"/>
        </w:rPr>
        <w:t>传导电脉冲</w:t>
      </w:r>
      <w:r>
        <w:rPr>
          <w:rFonts w:hint="eastAsia"/>
        </w:rPr>
        <w:t>的作用</w:t>
      </w:r>
      <w:r w:rsidRPr="00AF4379">
        <w:rPr>
          <w:rFonts w:hint="eastAsia"/>
        </w:rPr>
        <w:t>。</w:t>
      </w:r>
      <w:r>
        <w:t>肌质网</w:t>
      </w:r>
      <w:r w:rsidRPr="00AF4379">
        <w:rPr>
          <w:rFonts w:hint="eastAsia"/>
        </w:rPr>
        <w:t>起到调节细胞内</w:t>
      </w:r>
      <w:r>
        <w:rPr>
          <w:rFonts w:hint="eastAsia"/>
        </w:rPr>
        <w:t>钙离子</w:t>
      </w:r>
      <w:r w:rsidRPr="00AF4379">
        <w:rPr>
          <w:rFonts w:hint="eastAsia"/>
        </w:rPr>
        <w:t>的作用。</w:t>
      </w:r>
      <w:r w:rsidRPr="00AF4379">
        <w:rPr>
          <w:rFonts w:hint="eastAsia"/>
        </w:rPr>
        <w:t xml:space="preserve"> </w:t>
      </w:r>
      <w:r>
        <w:t>肌质网</w:t>
      </w:r>
      <w:r w:rsidRPr="00AF4379">
        <w:rPr>
          <w:rFonts w:hint="eastAsia"/>
        </w:rPr>
        <w:t>两个末端的</w:t>
      </w:r>
      <w:r>
        <w:rPr>
          <w:rFonts w:hint="eastAsia"/>
        </w:rPr>
        <w:t>终池</w:t>
      </w:r>
      <w:r w:rsidRPr="00AF4379">
        <w:rPr>
          <w:rFonts w:hint="eastAsia"/>
        </w:rPr>
        <w:t>和一个</w:t>
      </w:r>
      <w:r w:rsidRPr="00AF4379">
        <w:rPr>
          <w:rFonts w:hint="eastAsia"/>
        </w:rPr>
        <w:t>T</w:t>
      </w:r>
      <w:r>
        <w:rPr>
          <w:rFonts w:hint="eastAsia"/>
        </w:rPr>
        <w:t>小</w:t>
      </w:r>
      <w:r w:rsidRPr="00AF4379">
        <w:rPr>
          <w:rFonts w:hint="eastAsia"/>
        </w:rPr>
        <w:t>管组成一个三</w:t>
      </w:r>
      <w:r>
        <w:rPr>
          <w:rFonts w:hint="eastAsia"/>
        </w:rPr>
        <w:t>联管</w:t>
      </w:r>
      <w:r w:rsidRPr="00AF4379">
        <w:rPr>
          <w:rFonts w:hint="eastAsia"/>
        </w:rPr>
        <w:t>-</w:t>
      </w:r>
      <w:r w:rsidRPr="00AF4379">
        <w:rPr>
          <w:rFonts w:hint="eastAsia"/>
        </w:rPr>
        <w:t>一个“三层”膜，</w:t>
      </w:r>
      <w:r>
        <w:rPr>
          <w:rFonts w:hint="eastAsia"/>
        </w:rPr>
        <w:t>肌</w:t>
      </w:r>
      <w:r>
        <w:t>质网</w:t>
      </w:r>
      <w:r w:rsidRPr="00AF4379">
        <w:rPr>
          <w:rFonts w:hint="eastAsia"/>
        </w:rPr>
        <w:t>的膜在两侧，</w:t>
      </w:r>
      <w:r>
        <w:t>T</w:t>
      </w:r>
      <w:r>
        <w:rPr>
          <w:rFonts w:hint="eastAsia"/>
        </w:rPr>
        <w:t>小</w:t>
      </w:r>
      <w:r w:rsidRPr="00AF4379">
        <w:rPr>
          <w:rFonts w:hint="eastAsia"/>
        </w:rPr>
        <w:t>管夹在它们之间。</w:t>
      </w:r>
    </w:p>
    <w:p w14:paraId="318FE872" w14:textId="2069C960" w:rsidR="00AF4379" w:rsidRPr="006052D9" w:rsidRDefault="00A94F61" w:rsidP="00AF4379">
      <w:pPr>
        <w:ind w:firstLine="420"/>
      </w:pPr>
      <w:r w:rsidRPr="00A94F61">
        <w:rPr>
          <w:rFonts w:hint="eastAsia"/>
          <w:b/>
          <w:bCs/>
        </w:rPr>
        <w:t>肌质网（</w:t>
      </w:r>
      <w:r w:rsidRPr="00A94F61">
        <w:rPr>
          <w:b/>
          <w:bCs/>
        </w:rPr>
        <w:t>sarcoplasmic reticulum</w:t>
      </w:r>
      <w:r w:rsidRPr="00A94F61">
        <w:rPr>
          <w:b/>
          <w:bCs/>
        </w:rPr>
        <w:t>，</w:t>
      </w:r>
      <w:r w:rsidRPr="00A94F61">
        <w:rPr>
          <w:b/>
          <w:bCs/>
        </w:rPr>
        <w:t>SR</w:t>
      </w:r>
      <w:r w:rsidRPr="00A94F61">
        <w:rPr>
          <w:rFonts w:hint="eastAsia"/>
          <w:b/>
          <w:bCs/>
        </w:rPr>
        <w:t>）</w:t>
      </w:r>
      <w:r>
        <w:rPr>
          <w:rFonts w:hint="eastAsia"/>
        </w:rPr>
        <w:t>，又称肌浆网，是肌纤维内特化的滑面内质网</w:t>
      </w:r>
      <w:r w:rsidR="00942AA1">
        <w:rPr>
          <w:rFonts w:hint="eastAsia"/>
        </w:rPr>
        <w:t>，前者主要用途是存储钙离子。</w:t>
      </w:r>
      <w:r>
        <w:rPr>
          <w:rFonts w:hint="eastAsia"/>
        </w:rPr>
        <w:t>肌质网的一部分</w:t>
      </w:r>
      <w:r w:rsidR="00140EC1">
        <w:rPr>
          <w:rFonts w:hint="eastAsia"/>
        </w:rPr>
        <w:t>会</w:t>
      </w:r>
      <w:r>
        <w:rPr>
          <w:rFonts w:hint="eastAsia"/>
        </w:rPr>
        <w:t>纵行包绕在每条肌原纤维周围</w:t>
      </w:r>
      <w:r w:rsidR="00942AA1">
        <w:rPr>
          <w:rFonts w:hint="eastAsia"/>
        </w:rPr>
        <w:t>（并不直接接触肌原纤维）</w:t>
      </w:r>
      <w:r>
        <w:rPr>
          <w:rFonts w:hint="eastAsia"/>
        </w:rPr>
        <w:t>，故</w:t>
      </w:r>
      <w:r w:rsidR="00140EC1">
        <w:rPr>
          <w:rFonts w:hint="eastAsia"/>
        </w:rPr>
        <w:t>又</w:t>
      </w:r>
      <w:r>
        <w:rPr>
          <w:rFonts w:hint="eastAsia"/>
        </w:rPr>
        <w:t>称</w:t>
      </w:r>
      <w:r w:rsidRPr="006052D9">
        <w:rPr>
          <w:rFonts w:hint="eastAsia"/>
          <w:b/>
          <w:bCs/>
        </w:rPr>
        <w:t>纵小管（</w:t>
      </w:r>
      <w:r w:rsidR="006052D9" w:rsidRPr="006052D9">
        <w:rPr>
          <w:b/>
          <w:bCs/>
        </w:rPr>
        <w:t>longitudinal tubule</w:t>
      </w:r>
      <w:r w:rsidR="006052D9" w:rsidRPr="006052D9">
        <w:rPr>
          <w:rFonts w:hint="eastAsia"/>
          <w:b/>
          <w:bCs/>
        </w:rPr>
        <w:t>,</w:t>
      </w:r>
      <w:r w:rsidR="006052D9" w:rsidRPr="006052D9">
        <w:rPr>
          <w:b/>
          <w:bCs/>
        </w:rPr>
        <w:t>L-tubule</w:t>
      </w:r>
      <w:r w:rsidRPr="006052D9">
        <w:rPr>
          <w:rFonts w:hint="eastAsia"/>
          <w:b/>
          <w:bCs/>
        </w:rPr>
        <w:t>）</w:t>
      </w:r>
      <w:r>
        <w:rPr>
          <w:rFonts w:hint="eastAsia"/>
        </w:rPr>
        <w:t>。</w:t>
      </w:r>
      <w:r w:rsidR="00AF4379">
        <w:rPr>
          <w:rFonts w:hint="eastAsia"/>
        </w:rPr>
        <w:t>每条肌原纤维表面</w:t>
      </w:r>
      <w:r w:rsidR="00140EC1">
        <w:rPr>
          <w:rFonts w:hint="eastAsia"/>
        </w:rPr>
        <w:t>都</w:t>
      </w:r>
      <w:r w:rsidR="00AF4379">
        <w:rPr>
          <w:rFonts w:hint="eastAsia"/>
        </w:rPr>
        <w:t>有许多</w:t>
      </w:r>
      <w:r w:rsidR="00140EC1">
        <w:rPr>
          <w:rFonts w:hint="eastAsia"/>
        </w:rPr>
        <w:t>纵</w:t>
      </w:r>
      <w:r w:rsidR="00AF4379">
        <w:rPr>
          <w:rFonts w:hint="eastAsia"/>
        </w:rPr>
        <w:t>小管纵列盘绕并呈重复交替排列</w:t>
      </w:r>
      <w:r w:rsidR="00140EC1">
        <w:rPr>
          <w:rFonts w:hint="eastAsia"/>
        </w:rPr>
        <w:t>。</w:t>
      </w:r>
      <w:r w:rsidR="00AF4379">
        <w:rPr>
          <w:rFonts w:hint="eastAsia"/>
        </w:rPr>
        <w:t>覆盖</w:t>
      </w:r>
      <w:r w:rsidR="00140EC1">
        <w:rPr>
          <w:rFonts w:hint="eastAsia"/>
        </w:rPr>
        <w:t>在</w:t>
      </w:r>
      <w:r w:rsidR="00140EC1">
        <w:rPr>
          <w:rFonts w:hint="eastAsia"/>
        </w:rPr>
        <w:t>A</w:t>
      </w:r>
      <w:r w:rsidR="00AF4379">
        <w:rPr>
          <w:rFonts w:hint="eastAsia"/>
        </w:rPr>
        <w:t>带上的</w:t>
      </w:r>
      <w:r w:rsidR="00140EC1">
        <w:rPr>
          <w:rFonts w:hint="eastAsia"/>
        </w:rPr>
        <w:t>纵</w:t>
      </w:r>
      <w:r w:rsidR="00AF4379">
        <w:rPr>
          <w:rFonts w:hint="eastAsia"/>
        </w:rPr>
        <w:t>小管沿肌原纤维的长轴纵行排列</w:t>
      </w:r>
      <w:r w:rsidR="00140EC1">
        <w:rPr>
          <w:rFonts w:hint="eastAsia"/>
        </w:rPr>
        <w:t>；</w:t>
      </w:r>
      <w:r w:rsidR="00AF4379">
        <w:rPr>
          <w:rFonts w:hint="eastAsia"/>
        </w:rPr>
        <w:t>在</w:t>
      </w:r>
      <w:r w:rsidR="00AF4379">
        <w:rPr>
          <w:rFonts w:hint="eastAsia"/>
        </w:rPr>
        <w:t>H</w:t>
      </w:r>
      <w:r w:rsidR="00AF4379">
        <w:rPr>
          <w:rFonts w:hint="eastAsia"/>
        </w:rPr>
        <w:t>带纵行排列的</w:t>
      </w:r>
      <w:r w:rsidR="00140EC1">
        <w:rPr>
          <w:rFonts w:hint="eastAsia"/>
        </w:rPr>
        <w:t>纵</w:t>
      </w:r>
      <w:r w:rsidR="00AF4379">
        <w:rPr>
          <w:rFonts w:hint="eastAsia"/>
        </w:rPr>
        <w:t>小管彼此分支吻合，形成不规则的网状</w:t>
      </w:r>
      <w:r w:rsidR="00E60DF3">
        <w:rPr>
          <w:rFonts w:hint="eastAsia"/>
        </w:rPr>
        <w:t>纵</w:t>
      </w:r>
      <w:r w:rsidR="00AF4379">
        <w:rPr>
          <w:rFonts w:hint="eastAsia"/>
        </w:rPr>
        <w:t>小管</w:t>
      </w:r>
      <w:r w:rsidR="00872D58">
        <w:rPr>
          <w:rFonts w:hint="eastAsia"/>
        </w:rPr>
        <w:t>；</w:t>
      </w:r>
      <w:r w:rsidR="00E60DF3">
        <w:rPr>
          <w:rFonts w:hint="eastAsia"/>
        </w:rPr>
        <w:t>在</w:t>
      </w:r>
      <w:r w:rsidR="00E60DF3">
        <w:rPr>
          <w:rFonts w:hint="eastAsia"/>
        </w:rPr>
        <w:t>A</w:t>
      </w:r>
      <w:r w:rsidR="00E60DF3">
        <w:rPr>
          <w:rFonts w:hint="eastAsia"/>
        </w:rPr>
        <w:t>带和</w:t>
      </w:r>
      <w:r w:rsidR="00E60DF3">
        <w:rPr>
          <w:rFonts w:hint="eastAsia"/>
        </w:rPr>
        <w:t>H</w:t>
      </w:r>
      <w:r w:rsidR="00E60DF3">
        <w:rPr>
          <w:rFonts w:hint="eastAsia"/>
        </w:rPr>
        <w:t>带的肌质网部分即为</w:t>
      </w:r>
      <w:r w:rsidR="00E60DF3" w:rsidRPr="00E60DF3">
        <w:rPr>
          <w:rFonts w:hint="eastAsia"/>
          <w:b/>
          <w:bCs/>
        </w:rPr>
        <w:t>free</w:t>
      </w:r>
      <w:r w:rsidR="00E60DF3" w:rsidRPr="00E60DF3">
        <w:rPr>
          <w:b/>
          <w:bCs/>
        </w:rPr>
        <w:t xml:space="preserve"> </w:t>
      </w:r>
      <w:r w:rsidR="00E60DF3" w:rsidRPr="00E60DF3">
        <w:rPr>
          <w:rFonts w:hint="eastAsia"/>
          <w:b/>
          <w:bCs/>
        </w:rPr>
        <w:t>SR</w:t>
      </w:r>
      <w:r w:rsidR="00E60DF3" w:rsidRPr="00E60DF3">
        <w:rPr>
          <w:rFonts w:hint="eastAsia"/>
          <w:b/>
          <w:bCs/>
        </w:rPr>
        <w:t>（</w:t>
      </w:r>
      <w:r w:rsidR="00E60DF3" w:rsidRPr="00E60DF3">
        <w:rPr>
          <w:rFonts w:hint="eastAsia"/>
          <w:b/>
          <w:bCs/>
        </w:rPr>
        <w:t>fSR</w:t>
      </w:r>
      <w:r w:rsidR="00E60DF3" w:rsidRPr="00E60DF3">
        <w:rPr>
          <w:rFonts w:hint="eastAsia"/>
          <w:b/>
          <w:bCs/>
        </w:rPr>
        <w:t>）</w:t>
      </w:r>
      <w:r w:rsidR="00E60DF3">
        <w:rPr>
          <w:rFonts w:hint="eastAsia"/>
        </w:rPr>
        <w:t>。</w:t>
      </w:r>
      <w:r w:rsidR="00AF4379">
        <w:rPr>
          <w:rFonts w:hint="eastAsia"/>
        </w:rPr>
        <w:t>在</w:t>
      </w:r>
      <w:r w:rsidR="00AF4379">
        <w:rPr>
          <w:rFonts w:hint="eastAsia"/>
        </w:rPr>
        <w:t>A</w:t>
      </w:r>
      <w:r w:rsidR="00AF4379">
        <w:rPr>
          <w:rFonts w:hint="eastAsia"/>
        </w:rPr>
        <w:t>带和</w:t>
      </w:r>
      <w:r w:rsidR="00140EC1">
        <w:rPr>
          <w:rFonts w:hint="eastAsia"/>
        </w:rPr>
        <w:t>I</w:t>
      </w:r>
      <w:r w:rsidR="00AF4379">
        <w:rPr>
          <w:rFonts w:hint="eastAsia"/>
        </w:rPr>
        <w:t>带的交界处，纵行排列的</w:t>
      </w:r>
      <w:r w:rsidR="00140EC1">
        <w:rPr>
          <w:rFonts w:hint="eastAsia"/>
        </w:rPr>
        <w:t>纵</w:t>
      </w:r>
      <w:r w:rsidR="00AF4379">
        <w:rPr>
          <w:rFonts w:hint="eastAsia"/>
        </w:rPr>
        <w:t>小管汇合成单条横向膨大的</w:t>
      </w:r>
      <w:r w:rsidR="00140EC1">
        <w:rPr>
          <w:rFonts w:hint="eastAsia"/>
        </w:rPr>
        <w:t>纵</w:t>
      </w:r>
      <w:r w:rsidR="00AF4379">
        <w:rPr>
          <w:rFonts w:hint="eastAsia"/>
        </w:rPr>
        <w:t>小管，称</w:t>
      </w:r>
      <w:r w:rsidR="00AF4379" w:rsidRPr="00A94F61">
        <w:rPr>
          <w:rFonts w:hint="eastAsia"/>
          <w:b/>
          <w:bCs/>
        </w:rPr>
        <w:t>终池</w:t>
      </w:r>
      <w:r w:rsidRPr="00A94F61">
        <w:rPr>
          <w:rFonts w:hint="eastAsia"/>
          <w:b/>
          <w:bCs/>
        </w:rPr>
        <w:t>（</w:t>
      </w:r>
      <w:r w:rsidRPr="00A94F61">
        <w:rPr>
          <w:rFonts w:hint="eastAsia"/>
          <w:b/>
          <w:bCs/>
        </w:rPr>
        <w:t>terminal</w:t>
      </w:r>
      <w:r w:rsidRPr="00A94F61">
        <w:rPr>
          <w:b/>
          <w:bCs/>
        </w:rPr>
        <w:t xml:space="preserve"> </w:t>
      </w:r>
      <w:r w:rsidRPr="00A94F61">
        <w:rPr>
          <w:rFonts w:hint="eastAsia"/>
          <w:b/>
          <w:bCs/>
        </w:rPr>
        <w:t>cisternae</w:t>
      </w:r>
      <w:r w:rsidRPr="00A94F61">
        <w:rPr>
          <w:rFonts w:hint="eastAsia"/>
          <w:b/>
          <w:bCs/>
        </w:rPr>
        <w:t>）</w:t>
      </w:r>
      <w:r w:rsidR="00AF4379">
        <w:rPr>
          <w:rFonts w:hint="eastAsia"/>
        </w:rPr>
        <w:t>。</w:t>
      </w:r>
      <w:r w:rsidR="006052D9" w:rsidRPr="006052D9">
        <w:rPr>
          <w:rFonts w:hint="eastAsia"/>
        </w:rPr>
        <w:t>终池</w:t>
      </w:r>
      <w:r w:rsidR="007021DA">
        <w:rPr>
          <w:rFonts w:hint="eastAsia"/>
        </w:rPr>
        <w:t>又称</w:t>
      </w:r>
      <w:r w:rsidR="007021DA" w:rsidRPr="007021DA">
        <w:rPr>
          <w:rFonts w:hint="eastAsia"/>
          <w:b/>
          <w:bCs/>
        </w:rPr>
        <w:t>连接肌质网（</w:t>
      </w:r>
      <w:r w:rsidR="007021DA" w:rsidRPr="007021DA">
        <w:rPr>
          <w:rFonts w:hint="eastAsia"/>
          <w:b/>
          <w:bCs/>
        </w:rPr>
        <w:t>Junctional</w:t>
      </w:r>
      <w:r w:rsidR="007021DA" w:rsidRPr="007021DA">
        <w:rPr>
          <w:b/>
          <w:bCs/>
        </w:rPr>
        <w:t xml:space="preserve"> </w:t>
      </w:r>
      <w:r w:rsidR="007021DA" w:rsidRPr="007021DA">
        <w:rPr>
          <w:rFonts w:hint="eastAsia"/>
          <w:b/>
          <w:bCs/>
        </w:rPr>
        <w:t>SR,JSR</w:t>
      </w:r>
      <w:r w:rsidR="007021DA" w:rsidRPr="007021DA">
        <w:rPr>
          <w:rFonts w:hint="eastAsia"/>
          <w:b/>
          <w:bCs/>
        </w:rPr>
        <w:t>）</w:t>
      </w:r>
      <w:r w:rsidR="006052D9" w:rsidRPr="006052D9">
        <w:rPr>
          <w:rFonts w:hint="eastAsia"/>
        </w:rPr>
        <w:t>负责</w:t>
      </w:r>
      <w:r w:rsidR="00942AA1">
        <w:rPr>
          <w:rFonts w:hint="eastAsia"/>
        </w:rPr>
        <w:t>吸收、</w:t>
      </w:r>
      <w:r w:rsidR="006052D9" w:rsidRPr="006052D9">
        <w:t>贮存、释放钙离子。</w:t>
      </w:r>
    </w:p>
    <w:p w14:paraId="188DA763" w14:textId="3120A424" w:rsidR="006052D9" w:rsidRDefault="00AF4379" w:rsidP="00354E5E">
      <w:pPr>
        <w:ind w:firstLine="420"/>
      </w:pPr>
      <w:r>
        <w:rPr>
          <w:rFonts w:hint="eastAsia"/>
        </w:rPr>
        <w:t>位于终池部位的</w:t>
      </w:r>
      <w:r w:rsidR="006052D9" w:rsidRPr="006052D9">
        <w:rPr>
          <w:rFonts w:hint="eastAsia"/>
          <w:b/>
          <w:bCs/>
        </w:rPr>
        <w:t>肌纤膜（</w:t>
      </w:r>
      <w:r w:rsidR="006052D9" w:rsidRPr="006052D9">
        <w:rPr>
          <w:rFonts w:hint="eastAsia"/>
          <w:b/>
          <w:bCs/>
        </w:rPr>
        <w:t>sarcolemma</w:t>
      </w:r>
      <w:r w:rsidR="006052D9" w:rsidRPr="006052D9">
        <w:rPr>
          <w:rFonts w:hint="eastAsia"/>
          <w:b/>
          <w:bCs/>
        </w:rPr>
        <w:t>）</w:t>
      </w:r>
      <w:r w:rsidR="00872D58">
        <w:rPr>
          <w:rFonts w:hint="eastAsia"/>
          <w:b/>
          <w:bCs/>
        </w:rPr>
        <w:t>会</w:t>
      </w:r>
      <w:r>
        <w:rPr>
          <w:rFonts w:hint="eastAsia"/>
        </w:rPr>
        <w:t>呈漏斗样向内深陷</w:t>
      </w:r>
      <w:r w:rsidR="006052D9">
        <w:rPr>
          <w:rFonts w:hint="eastAsia"/>
        </w:rPr>
        <w:t>形成</w:t>
      </w:r>
      <w:r w:rsidRPr="006052D9">
        <w:rPr>
          <w:rFonts w:hint="eastAsia"/>
          <w:b/>
          <w:bCs/>
        </w:rPr>
        <w:t>T</w:t>
      </w:r>
      <w:r w:rsidRPr="006052D9">
        <w:rPr>
          <w:rFonts w:hint="eastAsia"/>
          <w:b/>
          <w:bCs/>
        </w:rPr>
        <w:t>小管</w:t>
      </w:r>
      <w:r w:rsidR="006052D9" w:rsidRPr="006052D9">
        <w:rPr>
          <w:rFonts w:hint="eastAsia"/>
          <w:b/>
          <w:bCs/>
        </w:rPr>
        <w:t>（</w:t>
      </w:r>
      <w:r w:rsidR="006052D9" w:rsidRPr="006052D9">
        <w:rPr>
          <w:b/>
          <w:bCs/>
        </w:rPr>
        <w:t>transverse tubule</w:t>
      </w:r>
      <w:r w:rsidR="006052D9">
        <w:rPr>
          <w:rFonts w:hint="eastAsia"/>
          <w:b/>
          <w:bCs/>
        </w:rPr>
        <w:t>,</w:t>
      </w:r>
      <w:r w:rsidR="006052D9" w:rsidRPr="006052D9">
        <w:rPr>
          <w:rFonts w:hint="eastAsia"/>
          <w:b/>
          <w:bCs/>
        </w:rPr>
        <w:t>T</w:t>
      </w:r>
      <w:r w:rsidR="006052D9" w:rsidRPr="006052D9">
        <w:rPr>
          <w:b/>
          <w:bCs/>
        </w:rPr>
        <w:t>-</w:t>
      </w:r>
      <w:r w:rsidR="006052D9" w:rsidRPr="006052D9">
        <w:rPr>
          <w:rFonts w:hint="eastAsia"/>
          <w:b/>
          <w:bCs/>
        </w:rPr>
        <w:t>tubule</w:t>
      </w:r>
      <w:r w:rsidR="006052D9" w:rsidRPr="006052D9">
        <w:rPr>
          <w:rFonts w:hint="eastAsia"/>
          <w:b/>
          <w:bCs/>
        </w:rPr>
        <w:t>）</w:t>
      </w:r>
      <w:r>
        <w:rPr>
          <w:rFonts w:hint="eastAsia"/>
        </w:rPr>
        <w:t>，管腔直径约</w:t>
      </w:r>
      <w:r>
        <w:rPr>
          <w:rFonts w:hint="eastAsia"/>
        </w:rPr>
        <w:t>20nm</w:t>
      </w:r>
      <w:r>
        <w:rPr>
          <w:rFonts w:hint="eastAsia"/>
        </w:rPr>
        <w:t>。</w:t>
      </w:r>
      <w:r>
        <w:rPr>
          <w:rFonts w:hint="eastAsia"/>
        </w:rPr>
        <w:t>T</w:t>
      </w:r>
      <w:r>
        <w:rPr>
          <w:rFonts w:hint="eastAsia"/>
        </w:rPr>
        <w:t>小管</w:t>
      </w:r>
      <w:r w:rsidR="006052D9">
        <w:rPr>
          <w:rFonts w:hint="eastAsia"/>
        </w:rPr>
        <w:t>，又称横小管，</w:t>
      </w:r>
      <w:r>
        <w:rPr>
          <w:rFonts w:hint="eastAsia"/>
        </w:rPr>
        <w:t>环绕每条肌原纤维，沿两条终池之间穿行，但不与相邻的终池沟通</w:t>
      </w:r>
      <w:r w:rsidR="00354E5E">
        <w:rPr>
          <w:rFonts w:hint="eastAsia"/>
        </w:rPr>
        <w:t>，两者之间的距离有</w:t>
      </w:r>
      <w:r w:rsidR="00354E5E">
        <w:rPr>
          <w:rFonts w:hint="eastAsia"/>
        </w:rPr>
        <w:t>1</w:t>
      </w:r>
      <w:r w:rsidR="00354E5E">
        <w:t>2</w:t>
      </w:r>
      <w:r w:rsidR="00354E5E">
        <w:rPr>
          <w:rFonts w:hint="eastAsia"/>
        </w:rPr>
        <w:t>nm</w:t>
      </w:r>
      <w:r w:rsidR="00354B99">
        <w:rPr>
          <w:rFonts w:hint="eastAsia"/>
        </w:rPr>
        <w:t>。</w:t>
      </w:r>
      <w:r w:rsidR="006052D9">
        <w:rPr>
          <w:rFonts w:hint="eastAsia"/>
        </w:rPr>
        <w:t>T</w:t>
      </w:r>
      <w:r w:rsidR="006052D9">
        <w:rPr>
          <w:rFonts w:hint="eastAsia"/>
        </w:rPr>
        <w:t>小管与其两侧的终池构成</w:t>
      </w:r>
      <w:r w:rsidRPr="006052D9">
        <w:rPr>
          <w:rFonts w:hint="eastAsia"/>
          <w:b/>
          <w:bCs/>
        </w:rPr>
        <w:t>三联管</w:t>
      </w:r>
      <w:r w:rsidR="006052D9" w:rsidRPr="006052D9">
        <w:rPr>
          <w:rFonts w:hint="eastAsia"/>
          <w:b/>
          <w:bCs/>
        </w:rPr>
        <w:t>（</w:t>
      </w:r>
      <w:r w:rsidR="006052D9" w:rsidRPr="006052D9">
        <w:rPr>
          <w:rFonts w:hint="eastAsia"/>
          <w:b/>
          <w:bCs/>
        </w:rPr>
        <w:t>triad</w:t>
      </w:r>
      <w:r w:rsidR="006052D9" w:rsidRPr="006052D9">
        <w:rPr>
          <w:rFonts w:hint="eastAsia"/>
          <w:b/>
          <w:bCs/>
        </w:rPr>
        <w:t>）</w:t>
      </w:r>
      <w:r w:rsidR="00354E5E">
        <w:rPr>
          <w:rFonts w:hint="eastAsia"/>
        </w:rPr>
        <w:t>，</w:t>
      </w:r>
      <w:r w:rsidR="00872D58" w:rsidRPr="00872D58">
        <w:rPr>
          <w:rFonts w:hint="eastAsia"/>
        </w:rPr>
        <w:t>三联管在肌原纤维上有规律地重复并替排列。</w:t>
      </w:r>
      <w:r w:rsidR="00354E5E">
        <w:rPr>
          <w:rFonts w:hint="eastAsia"/>
        </w:rPr>
        <w:t>在</w:t>
      </w:r>
      <w:r w:rsidR="00872D58" w:rsidRPr="00872D58">
        <w:rPr>
          <w:rFonts w:hint="eastAsia"/>
        </w:rPr>
        <w:t>哺乳动物的</w:t>
      </w:r>
      <w:r w:rsidR="00354E5E">
        <w:rPr>
          <w:rFonts w:hint="eastAsia"/>
        </w:rPr>
        <w:t>骨骼肌纤维中</w:t>
      </w:r>
      <w:r w:rsidR="00872D58" w:rsidRPr="00872D58">
        <w:rPr>
          <w:rFonts w:hint="eastAsia"/>
        </w:rPr>
        <w:t>，每一肌节有两个三联管，位于</w:t>
      </w:r>
      <w:r w:rsidR="00872D58" w:rsidRPr="00872D58">
        <w:rPr>
          <w:rFonts w:hint="eastAsia"/>
        </w:rPr>
        <w:t>A</w:t>
      </w:r>
      <w:r w:rsidR="00872D58" w:rsidRPr="00872D58">
        <w:rPr>
          <w:rFonts w:hint="eastAsia"/>
        </w:rPr>
        <w:t>带和</w:t>
      </w:r>
      <w:r w:rsidR="00872D58">
        <w:rPr>
          <w:rFonts w:hint="eastAsia"/>
        </w:rPr>
        <w:t>I</w:t>
      </w:r>
      <w:r w:rsidR="00872D58" w:rsidRPr="00872D58">
        <w:rPr>
          <w:rFonts w:hint="eastAsia"/>
        </w:rPr>
        <w:t>带的交界处。</w:t>
      </w:r>
    </w:p>
    <w:p w14:paraId="41DBD4AA" w14:textId="77777777" w:rsidR="00354B99" w:rsidRDefault="007021DA" w:rsidP="00354B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D18748" wp14:editId="2689352E">
            <wp:extent cx="5217347" cy="3597136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347" cy="359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93CBE" w14:textId="4BB10E60" w:rsidR="00E14F8D" w:rsidRDefault="00354B99" w:rsidP="00142902">
      <w:pPr>
        <w:pStyle w:val="a4"/>
        <w:jc w:val="center"/>
      </w:pPr>
      <w:r w:rsidRPr="00354B99">
        <w:rPr>
          <w:rFonts w:hint="eastAsia"/>
          <w:b/>
          <w:bCs/>
        </w:rPr>
        <w:t>图</w:t>
      </w:r>
      <w:r w:rsidRPr="00354B99">
        <w:rPr>
          <w:b/>
          <w:bCs/>
        </w:rPr>
        <w:fldChar w:fldCharType="begin"/>
      </w:r>
      <w:r w:rsidRPr="00354B99">
        <w:rPr>
          <w:b/>
          <w:bCs/>
        </w:rPr>
        <w:instrText xml:space="preserve"> </w:instrText>
      </w:r>
      <w:r w:rsidRPr="00354B99">
        <w:rPr>
          <w:rFonts w:hint="eastAsia"/>
          <w:b/>
          <w:bCs/>
        </w:rPr>
        <w:instrText xml:space="preserve">SEQ </w:instrText>
      </w:r>
      <w:r w:rsidRPr="00354B99">
        <w:rPr>
          <w:rFonts w:hint="eastAsia"/>
          <w:b/>
          <w:bCs/>
        </w:rPr>
        <w:instrText>图表</w:instrText>
      </w:r>
      <w:r w:rsidRPr="00354B99">
        <w:rPr>
          <w:rFonts w:hint="eastAsia"/>
          <w:b/>
          <w:bCs/>
        </w:rPr>
        <w:instrText xml:space="preserve"> \* ARABIC</w:instrText>
      </w:r>
      <w:r w:rsidRPr="00354B99">
        <w:rPr>
          <w:b/>
          <w:bCs/>
        </w:rPr>
        <w:instrText xml:space="preserve"> </w:instrText>
      </w:r>
      <w:r w:rsidRPr="00354B99">
        <w:rPr>
          <w:b/>
          <w:bCs/>
        </w:rPr>
        <w:fldChar w:fldCharType="separate"/>
      </w:r>
      <w:r w:rsidR="00852719">
        <w:rPr>
          <w:b/>
          <w:bCs/>
          <w:noProof/>
        </w:rPr>
        <w:t>6</w:t>
      </w:r>
      <w:r w:rsidRPr="00354B99">
        <w:rPr>
          <w:b/>
          <w:bCs/>
        </w:rPr>
        <w:fldChar w:fldCharType="end"/>
      </w:r>
      <w:r w:rsidRPr="00354B99">
        <w:rPr>
          <w:b/>
          <w:bCs/>
        </w:rPr>
        <w:t>-</w:t>
      </w:r>
      <w:r w:rsidRPr="00354B99">
        <w:rPr>
          <w:rFonts w:hint="eastAsia"/>
          <w:b/>
          <w:bCs/>
        </w:rPr>
        <w:t>兴奋</w:t>
      </w:r>
      <w:r w:rsidRPr="00354B99">
        <w:rPr>
          <w:rFonts w:hint="eastAsia"/>
          <w:b/>
          <w:bCs/>
        </w:rPr>
        <w:t>-</w:t>
      </w:r>
      <w:r w:rsidRPr="00354B99">
        <w:rPr>
          <w:rFonts w:hint="eastAsia"/>
          <w:b/>
          <w:bCs/>
        </w:rPr>
        <w:t>收缩耦联</w:t>
      </w:r>
      <w:r>
        <w:rPr>
          <w:rFonts w:hint="eastAsia"/>
          <w:b/>
          <w:bCs/>
        </w:rPr>
        <w:t>：</w:t>
      </w:r>
      <w:r w:rsidRPr="00354B99">
        <w:rPr>
          <w:rFonts w:hint="eastAsia"/>
        </w:rPr>
        <w:t>动作电位沿着肌纤膜下达</w:t>
      </w:r>
      <w:r w:rsidRPr="00354B99">
        <w:rPr>
          <w:rFonts w:hint="eastAsia"/>
        </w:rPr>
        <w:t>T</w:t>
      </w:r>
      <w:r w:rsidRPr="00354B99">
        <w:rPr>
          <w:rFonts w:hint="eastAsia"/>
        </w:rPr>
        <w:t>小管</w:t>
      </w:r>
      <w:r w:rsidR="00354E5E">
        <w:rPr>
          <w:rFonts w:hint="eastAsia"/>
        </w:rPr>
        <w:t>后引起</w:t>
      </w:r>
      <w:r w:rsidRPr="00354B99">
        <w:rPr>
          <w:rFonts w:hint="eastAsia"/>
        </w:rPr>
        <w:t>钙离子被释放。</w:t>
      </w:r>
    </w:p>
    <w:p w14:paraId="326992CE" w14:textId="59E560DA" w:rsidR="00354E5E" w:rsidRDefault="00354E5E" w:rsidP="00354E5E">
      <w:pPr>
        <w:ind w:firstLine="420"/>
      </w:pPr>
      <w:r>
        <w:rPr>
          <w:rFonts w:hint="eastAsia"/>
        </w:rPr>
        <w:t>肌纤膜具有多种离子通道，其中一种是电压门控</w:t>
      </w:r>
      <w:r w:rsidR="002D4619">
        <w:rPr>
          <w:rFonts w:hint="eastAsia"/>
        </w:rPr>
        <w:t>钙</w:t>
      </w:r>
      <w:r>
        <w:rPr>
          <w:rFonts w:hint="eastAsia"/>
        </w:rPr>
        <w:t>离子通道—二氢吡啶受体</w:t>
      </w:r>
      <w:r w:rsidRPr="002D4619">
        <w:rPr>
          <w:rFonts w:hint="eastAsia"/>
          <w:b/>
          <w:bCs/>
        </w:rPr>
        <w:t>DHPR(</w:t>
      </w:r>
      <w:r w:rsidR="002D4619" w:rsidRPr="002D4619">
        <w:rPr>
          <w:rFonts w:hint="eastAsia"/>
          <w:b/>
          <w:bCs/>
        </w:rPr>
        <w:t>d</w:t>
      </w:r>
      <w:r w:rsidRPr="002D4619">
        <w:rPr>
          <w:rFonts w:hint="eastAsia"/>
          <w:b/>
          <w:bCs/>
        </w:rPr>
        <w:t>ihydropyridine receptor)</w:t>
      </w:r>
      <w:r w:rsidR="002D4619">
        <w:rPr>
          <w:rFonts w:hint="eastAsia"/>
        </w:rPr>
        <w:t>，这是一种对电压敏感的蛋白质（</w:t>
      </w:r>
      <w:r w:rsidR="002D4619" w:rsidRPr="002D4619">
        <w:t>voltage-sensitive tubule protein</w:t>
      </w:r>
      <w:r w:rsidR="002D4619">
        <w:rPr>
          <w:rFonts w:hint="eastAsia"/>
        </w:rPr>
        <w:t>）</w:t>
      </w:r>
      <w:r>
        <w:rPr>
          <w:rFonts w:hint="eastAsia"/>
        </w:rPr>
        <w:t>。</w:t>
      </w:r>
      <w:r w:rsidR="002D4619">
        <w:rPr>
          <w:rFonts w:hint="eastAsia"/>
        </w:rPr>
        <w:t>肌纤维</w:t>
      </w:r>
      <w:r>
        <w:rPr>
          <w:rFonts w:hint="eastAsia"/>
        </w:rPr>
        <w:t>接受</w:t>
      </w:r>
      <w:r w:rsidR="002D4619">
        <w:rPr>
          <w:rFonts w:hint="eastAsia"/>
        </w:rPr>
        <w:t>动作电位</w:t>
      </w:r>
      <w:r>
        <w:rPr>
          <w:rFonts w:hint="eastAsia"/>
        </w:rPr>
        <w:t>(action potential)</w:t>
      </w:r>
      <w:r>
        <w:rPr>
          <w:rFonts w:hint="eastAsia"/>
        </w:rPr>
        <w:t>后，</w:t>
      </w:r>
      <w:r>
        <w:rPr>
          <w:rFonts w:hint="eastAsia"/>
        </w:rPr>
        <w:t>DHPR</w:t>
      </w:r>
      <w:r>
        <w:rPr>
          <w:rFonts w:hint="eastAsia"/>
        </w:rPr>
        <w:t>开放导致少量胞外钙离子进入</w:t>
      </w:r>
      <w:r w:rsidR="002D4619">
        <w:rPr>
          <w:rFonts w:hint="eastAsia"/>
        </w:rPr>
        <w:t>肌浆</w:t>
      </w:r>
      <w:r>
        <w:rPr>
          <w:rFonts w:hint="eastAsia"/>
        </w:rPr>
        <w:t>。位于</w:t>
      </w:r>
      <w:r w:rsidR="002D4619">
        <w:rPr>
          <w:rFonts w:hint="eastAsia"/>
        </w:rPr>
        <w:t>肌质网</w:t>
      </w:r>
      <w:r>
        <w:rPr>
          <w:rFonts w:hint="eastAsia"/>
        </w:rPr>
        <w:t>上的</w:t>
      </w:r>
      <w:r w:rsidR="002D4619">
        <w:rPr>
          <w:rFonts w:hint="eastAsia"/>
        </w:rPr>
        <w:t>一种</w:t>
      </w:r>
      <w:r>
        <w:rPr>
          <w:rFonts w:hint="eastAsia"/>
        </w:rPr>
        <w:t>钙离子</w:t>
      </w:r>
      <w:r w:rsidR="002D4619">
        <w:rPr>
          <w:rFonts w:hint="eastAsia"/>
        </w:rPr>
        <w:t>释放</w:t>
      </w:r>
      <w:r>
        <w:rPr>
          <w:rFonts w:hint="eastAsia"/>
        </w:rPr>
        <w:t>通道</w:t>
      </w:r>
      <w:r w:rsidR="002D4619">
        <w:rPr>
          <w:rFonts w:hint="eastAsia"/>
        </w:rPr>
        <w:t>（</w:t>
      </w:r>
      <w:r w:rsidR="002D4619">
        <w:rPr>
          <w:rFonts w:hint="eastAsia"/>
        </w:rPr>
        <w:t>Ca</w:t>
      </w:r>
      <w:r w:rsidR="002D4619" w:rsidRPr="002D4619">
        <w:rPr>
          <w:vertAlign w:val="superscript"/>
        </w:rPr>
        <w:t>2+</w:t>
      </w:r>
      <w:r w:rsidR="002D4619">
        <w:t xml:space="preserve"> </w:t>
      </w:r>
      <w:r w:rsidR="002D4619">
        <w:rPr>
          <w:rFonts w:hint="eastAsia"/>
        </w:rPr>
        <w:t>release</w:t>
      </w:r>
      <w:r w:rsidR="002D4619">
        <w:t xml:space="preserve"> </w:t>
      </w:r>
      <w:r w:rsidR="002D4619">
        <w:rPr>
          <w:rFonts w:hint="eastAsia"/>
        </w:rPr>
        <w:t>channel</w:t>
      </w:r>
      <w:r w:rsidR="002D4619">
        <w:rPr>
          <w:rFonts w:hint="eastAsia"/>
        </w:rPr>
        <w:t>）——</w:t>
      </w:r>
      <w:r w:rsidR="00D43439">
        <w:rPr>
          <w:rFonts w:hint="eastAsia"/>
          <w:b/>
          <w:bCs/>
        </w:rPr>
        <w:t>雷诺丁受体</w:t>
      </w:r>
      <w:r w:rsidRPr="002D4619">
        <w:rPr>
          <w:rFonts w:hint="eastAsia"/>
          <w:b/>
          <w:bCs/>
        </w:rPr>
        <w:t>(ryanodine receptor</w:t>
      </w:r>
      <w:r w:rsidR="00D43439">
        <w:rPr>
          <w:rFonts w:hint="eastAsia"/>
          <w:b/>
          <w:bCs/>
        </w:rPr>
        <w:t>,</w:t>
      </w:r>
      <w:r w:rsidR="00D43439">
        <w:rPr>
          <w:b/>
          <w:bCs/>
        </w:rPr>
        <w:t>RyR</w:t>
      </w:r>
      <w:r w:rsidRPr="002D4619">
        <w:rPr>
          <w:rFonts w:hint="eastAsia"/>
          <w:b/>
          <w:bCs/>
        </w:rPr>
        <w:t>)</w:t>
      </w:r>
      <w:r>
        <w:rPr>
          <w:rFonts w:hint="eastAsia"/>
        </w:rPr>
        <w:t>对钙离子浓度敏感，</w:t>
      </w:r>
      <w:r w:rsidR="002D4619">
        <w:rPr>
          <w:rFonts w:hint="eastAsia"/>
        </w:rPr>
        <w:t>因此，</w:t>
      </w:r>
      <w:r>
        <w:rPr>
          <w:rFonts w:hint="eastAsia"/>
        </w:rPr>
        <w:t>DHPR</w:t>
      </w:r>
      <w:r>
        <w:rPr>
          <w:rFonts w:hint="eastAsia"/>
        </w:rPr>
        <w:t>开放引起的少量钙离子内流会激活</w:t>
      </w:r>
      <w:r>
        <w:rPr>
          <w:rFonts w:hint="eastAsia"/>
        </w:rPr>
        <w:t>RyR</w:t>
      </w:r>
      <w:r>
        <w:rPr>
          <w:rFonts w:hint="eastAsia"/>
        </w:rPr>
        <w:t>。这就会导致钙离子由</w:t>
      </w:r>
      <w:r w:rsidR="002D4619">
        <w:rPr>
          <w:rFonts w:hint="eastAsia"/>
        </w:rPr>
        <w:t>终池</w:t>
      </w:r>
      <w:r>
        <w:rPr>
          <w:rFonts w:hint="eastAsia"/>
        </w:rPr>
        <w:t>涌入肌浆中，</w:t>
      </w:r>
      <w:r w:rsidR="002D4619">
        <w:rPr>
          <w:rFonts w:hint="eastAsia"/>
        </w:rPr>
        <w:t>肌浆中的</w:t>
      </w:r>
      <w:r>
        <w:rPr>
          <w:rFonts w:hint="eastAsia"/>
        </w:rPr>
        <w:t>钙离子浓度瞬时局部升高，</w:t>
      </w:r>
      <w:r w:rsidR="002D4619">
        <w:rPr>
          <w:rFonts w:hint="eastAsia"/>
        </w:rPr>
        <w:t>进而</w:t>
      </w:r>
      <w:r>
        <w:rPr>
          <w:rFonts w:hint="eastAsia"/>
        </w:rPr>
        <w:t>钙离子与</w:t>
      </w:r>
      <w:r w:rsidR="002D4619">
        <w:rPr>
          <w:rFonts w:hint="eastAsia"/>
        </w:rPr>
        <w:t>肌原纤维上</w:t>
      </w:r>
      <w:r>
        <w:rPr>
          <w:rFonts w:hint="eastAsia"/>
        </w:rPr>
        <w:t>肌钙蛋白结合，</w:t>
      </w:r>
      <w:r w:rsidR="002D4619">
        <w:rPr>
          <w:rFonts w:hint="eastAsia"/>
        </w:rPr>
        <w:t>导致</w:t>
      </w:r>
      <w:r w:rsidR="00CB4D51">
        <w:rPr>
          <w:rFonts w:hint="eastAsia"/>
        </w:rPr>
        <w:t>肌节收缩，最终如</w:t>
      </w:r>
      <w:r w:rsidR="00EF3FE3">
        <w:rPr>
          <w:rFonts w:hint="eastAsia"/>
        </w:rPr>
        <w:t>前</w:t>
      </w:r>
      <w:r w:rsidR="00CB4D51">
        <w:rPr>
          <w:rFonts w:hint="eastAsia"/>
        </w:rPr>
        <w:t>文所述引起肌肉收缩</w:t>
      </w:r>
      <w:r w:rsidR="00EF3FE3">
        <w:rPr>
          <w:rFonts w:hint="eastAsia"/>
        </w:rPr>
        <w:t>。</w:t>
      </w:r>
      <w:r w:rsidR="00C8278D">
        <w:rPr>
          <w:rFonts w:hint="eastAsia"/>
        </w:rPr>
        <w:t>而整个过程即为</w:t>
      </w:r>
      <w:r w:rsidR="005A7AD6" w:rsidRPr="00354B99">
        <w:rPr>
          <w:rFonts w:hint="eastAsia"/>
          <w:b/>
          <w:bCs/>
        </w:rPr>
        <w:t>兴奋</w:t>
      </w:r>
      <w:r w:rsidR="005A7AD6" w:rsidRPr="00354B99">
        <w:rPr>
          <w:rFonts w:hint="eastAsia"/>
          <w:b/>
          <w:bCs/>
        </w:rPr>
        <w:t>-</w:t>
      </w:r>
      <w:r w:rsidR="005A7AD6" w:rsidRPr="00354B99">
        <w:rPr>
          <w:rFonts w:hint="eastAsia"/>
          <w:b/>
          <w:bCs/>
        </w:rPr>
        <w:t>收缩耦联</w:t>
      </w:r>
      <w:r w:rsidR="005A7AD6">
        <w:rPr>
          <w:rFonts w:hint="eastAsia"/>
          <w:b/>
          <w:bCs/>
        </w:rPr>
        <w:t>（</w:t>
      </w:r>
      <w:r w:rsidR="005A7AD6" w:rsidRPr="005A7AD6">
        <w:rPr>
          <w:b/>
          <w:bCs/>
        </w:rPr>
        <w:t>excitation-contraction coupling,E-C coupling</w:t>
      </w:r>
      <w:r w:rsidR="005A7AD6">
        <w:rPr>
          <w:rFonts w:hint="eastAsia"/>
          <w:b/>
          <w:bCs/>
        </w:rPr>
        <w:t>）。</w:t>
      </w:r>
    </w:p>
    <w:p w14:paraId="270E1379" w14:textId="5DC4C876" w:rsidR="00EF3FE3" w:rsidRDefault="00EF3FE3" w:rsidP="00EF3FE3">
      <w:pPr>
        <w:ind w:firstLine="420"/>
      </w:pPr>
      <w:r>
        <w:rPr>
          <w:rFonts w:hint="eastAsia"/>
        </w:rPr>
        <w:t>其中，</w:t>
      </w:r>
      <w:r w:rsidR="00354E5E">
        <w:rPr>
          <w:rFonts w:hint="eastAsia"/>
        </w:rPr>
        <w:t>由</w:t>
      </w:r>
      <w:r w:rsidR="00354E5E">
        <w:rPr>
          <w:rFonts w:hint="eastAsia"/>
        </w:rPr>
        <w:t>DHPR</w:t>
      </w:r>
      <w:r w:rsidR="00354E5E">
        <w:rPr>
          <w:rFonts w:hint="eastAsia"/>
        </w:rPr>
        <w:t>进入胞内的少量钙离子激活</w:t>
      </w:r>
      <w:r w:rsidR="00354E5E">
        <w:rPr>
          <w:rFonts w:hint="eastAsia"/>
        </w:rPr>
        <w:t>RyR</w:t>
      </w:r>
      <w:r w:rsidR="00354E5E">
        <w:rPr>
          <w:rFonts w:hint="eastAsia"/>
        </w:rPr>
        <w:t>，导致大量的钙离子涌出</w:t>
      </w:r>
      <w:r>
        <w:rPr>
          <w:rFonts w:hint="eastAsia"/>
        </w:rPr>
        <w:t>终池进入肌浆</w:t>
      </w:r>
      <w:r w:rsidR="00354E5E">
        <w:rPr>
          <w:rFonts w:hint="eastAsia"/>
        </w:rPr>
        <w:t>的过程被称为</w:t>
      </w:r>
      <w:r w:rsidR="00354E5E" w:rsidRPr="00956E35">
        <w:rPr>
          <w:rFonts w:hint="eastAsia"/>
          <w:b/>
          <w:bCs/>
        </w:rPr>
        <w:t>钙</w:t>
      </w:r>
      <w:r w:rsidR="00240C5F" w:rsidRPr="00956E35">
        <w:rPr>
          <w:rFonts w:hint="eastAsia"/>
          <w:b/>
          <w:bCs/>
        </w:rPr>
        <w:t>致</w:t>
      </w:r>
      <w:r w:rsidR="00354E5E" w:rsidRPr="00956E35">
        <w:rPr>
          <w:rFonts w:hint="eastAsia"/>
          <w:b/>
          <w:bCs/>
        </w:rPr>
        <w:t>钙释放</w:t>
      </w:r>
      <w:r w:rsidR="00354E5E" w:rsidRPr="00956E35">
        <w:rPr>
          <w:rFonts w:hint="eastAsia"/>
          <w:b/>
          <w:bCs/>
        </w:rPr>
        <w:t>(</w:t>
      </w:r>
      <w:r w:rsidR="00956E35" w:rsidRPr="00956E35">
        <w:rPr>
          <w:rFonts w:hint="eastAsia"/>
          <w:b/>
          <w:bCs/>
        </w:rPr>
        <w:t>Ca</w:t>
      </w:r>
      <w:r w:rsidR="00956E35" w:rsidRPr="00956E35">
        <w:rPr>
          <w:b/>
          <w:bCs/>
          <w:vertAlign w:val="superscript"/>
        </w:rPr>
        <w:t>2+</w:t>
      </w:r>
      <w:r w:rsidR="00956E35" w:rsidRPr="00956E35">
        <w:rPr>
          <w:b/>
          <w:bCs/>
        </w:rPr>
        <w:t>-</w:t>
      </w:r>
      <w:r w:rsidR="00354E5E" w:rsidRPr="00956E35">
        <w:rPr>
          <w:rFonts w:hint="eastAsia"/>
          <w:b/>
          <w:bCs/>
        </w:rPr>
        <w:t xml:space="preserve">induced </w:t>
      </w:r>
      <w:r w:rsidR="00956E35" w:rsidRPr="00956E35">
        <w:rPr>
          <w:rFonts w:hint="eastAsia"/>
          <w:b/>
          <w:bCs/>
        </w:rPr>
        <w:t>Ca</w:t>
      </w:r>
      <w:r w:rsidR="00956E35" w:rsidRPr="00956E35">
        <w:rPr>
          <w:b/>
          <w:bCs/>
          <w:vertAlign w:val="superscript"/>
        </w:rPr>
        <w:t>2+</w:t>
      </w:r>
      <w:r w:rsidR="00354E5E" w:rsidRPr="00956E35">
        <w:rPr>
          <w:rFonts w:hint="eastAsia"/>
          <w:b/>
          <w:bCs/>
        </w:rPr>
        <w:t xml:space="preserve"> release</w:t>
      </w:r>
      <w:r w:rsidRPr="00956E35">
        <w:rPr>
          <w:rFonts w:hint="eastAsia"/>
          <w:b/>
          <w:bCs/>
        </w:rPr>
        <w:t>，</w:t>
      </w:r>
      <w:r w:rsidRPr="00956E35">
        <w:rPr>
          <w:rFonts w:hint="eastAsia"/>
          <w:b/>
          <w:bCs/>
        </w:rPr>
        <w:t>CICR</w:t>
      </w:r>
      <w:r w:rsidR="00354E5E" w:rsidRPr="00956E35">
        <w:rPr>
          <w:rFonts w:hint="eastAsia"/>
          <w:b/>
          <w:bCs/>
        </w:rPr>
        <w:t>)</w:t>
      </w:r>
      <w:r w:rsidR="00354E5E">
        <w:rPr>
          <w:rFonts w:hint="eastAsia"/>
        </w:rPr>
        <w:t>。</w:t>
      </w:r>
      <w:r w:rsidR="001A046F">
        <w:rPr>
          <w:rFonts w:hint="eastAsia"/>
        </w:rPr>
        <w:t>导致</w:t>
      </w:r>
      <w:r w:rsidR="00354E5E">
        <w:rPr>
          <w:rFonts w:hint="eastAsia"/>
        </w:rPr>
        <w:t>肌浆内的钙离子浓度瞬时增高，这种现象被称为</w:t>
      </w:r>
      <w:r w:rsidR="001A046F" w:rsidRPr="001A046F">
        <w:rPr>
          <w:rFonts w:hint="eastAsia"/>
          <w:b/>
          <w:bCs/>
        </w:rPr>
        <w:t>钙瞬变</w:t>
      </w:r>
      <w:r w:rsidR="00354E5E" w:rsidRPr="001A046F">
        <w:rPr>
          <w:rFonts w:hint="eastAsia"/>
          <w:b/>
          <w:bCs/>
        </w:rPr>
        <w:t>(</w:t>
      </w:r>
      <w:r w:rsidR="001A046F" w:rsidRPr="001A046F">
        <w:rPr>
          <w:b/>
          <w:bCs/>
        </w:rPr>
        <w:t>calcium transient</w:t>
      </w:r>
      <w:r w:rsidR="00354E5E" w:rsidRPr="001A046F">
        <w:rPr>
          <w:rFonts w:hint="eastAsia"/>
          <w:b/>
          <w:bCs/>
        </w:rPr>
        <w:t>)</w:t>
      </w:r>
      <w:r w:rsidR="00354E5E">
        <w:rPr>
          <w:rFonts w:hint="eastAsia"/>
        </w:rPr>
        <w:t>。</w:t>
      </w:r>
    </w:p>
    <w:p w14:paraId="614B3F51" w14:textId="77777777" w:rsidR="008C707D" w:rsidRDefault="008C707D" w:rsidP="00EF3FE3">
      <w:pPr>
        <w:ind w:firstLine="420"/>
      </w:pPr>
    </w:p>
    <w:p w14:paraId="246F790E" w14:textId="12C652B7" w:rsidR="004865F8" w:rsidRDefault="004865F8" w:rsidP="00E60DF3">
      <w:pPr>
        <w:ind w:firstLine="420"/>
        <w:rPr>
          <w:noProof/>
        </w:rPr>
      </w:pPr>
    </w:p>
    <w:p w14:paraId="5D5FDEDE" w14:textId="00A4D761" w:rsidR="00E60DF3" w:rsidRDefault="00E60DF3" w:rsidP="00E60DF3">
      <w:pPr>
        <w:ind w:firstLine="420"/>
        <w:rPr>
          <w:noProof/>
        </w:rPr>
      </w:pPr>
    </w:p>
    <w:p w14:paraId="4EE7601B" w14:textId="7022B95B" w:rsidR="00E60DF3" w:rsidRDefault="00E60DF3" w:rsidP="00E60DF3">
      <w:pPr>
        <w:ind w:firstLine="420"/>
        <w:rPr>
          <w:noProof/>
        </w:rPr>
      </w:pPr>
    </w:p>
    <w:p w14:paraId="7F2DD9FB" w14:textId="70D5B66C" w:rsidR="001A046F" w:rsidRDefault="001A046F" w:rsidP="00E60DF3">
      <w:pPr>
        <w:ind w:firstLine="420"/>
        <w:rPr>
          <w:noProof/>
        </w:rPr>
      </w:pPr>
    </w:p>
    <w:p w14:paraId="51C440C6" w14:textId="77777777" w:rsidR="00142902" w:rsidRDefault="00142902" w:rsidP="00E60DF3">
      <w:pPr>
        <w:ind w:firstLine="420"/>
        <w:rPr>
          <w:noProof/>
        </w:rPr>
      </w:pPr>
    </w:p>
    <w:p w14:paraId="7E98FFB6" w14:textId="29897DF5" w:rsidR="00EF3FE3" w:rsidRPr="009B6D9E" w:rsidRDefault="00EF3FE3" w:rsidP="00EF3FE3">
      <w:pPr>
        <w:ind w:firstLine="420"/>
        <w:rPr>
          <w:sz w:val="18"/>
          <w:szCs w:val="18"/>
        </w:rPr>
      </w:pPr>
      <w:r w:rsidRPr="009B6D9E">
        <w:rPr>
          <w:rFonts w:hint="eastAsia"/>
          <w:sz w:val="18"/>
          <w:szCs w:val="18"/>
        </w:rPr>
        <w:t>注：肌质网上除了钙离子释放通道还有吸收通道，且相关受体有多种，上文所述皆为介绍相关背景知识做了简化，但仍可以理解人体肌肉系统以及相关的生物学过程。</w:t>
      </w:r>
    </w:p>
    <w:p w14:paraId="26070FDE" w14:textId="52581107" w:rsidR="001C4030" w:rsidRDefault="006D5A6E" w:rsidP="00994731">
      <w:pPr>
        <w:pStyle w:val="1"/>
      </w:pPr>
      <w:bookmarkStart w:id="6" w:name="_Toc68944761"/>
      <w:r>
        <w:rPr>
          <w:rFonts w:hint="eastAsia"/>
        </w:rPr>
        <w:lastRenderedPageBreak/>
        <w:t>钙火花与钙空穴</w:t>
      </w:r>
      <w:bookmarkEnd w:id="6"/>
    </w:p>
    <w:p w14:paraId="42AF34FA" w14:textId="09DAB2B9" w:rsidR="001C4030" w:rsidRDefault="001C4030" w:rsidP="001C4030">
      <w:pPr>
        <w:ind w:firstLine="420"/>
      </w:pPr>
      <w:r>
        <w:rPr>
          <w:rFonts w:hint="eastAsia"/>
        </w:rPr>
        <w:t>钙离子作为细胞中的第二信使分子，其钙信号与众多重要生理过程相关，但钙信号的作用原理并不复杂：钙离子作为单原子二价阳离子及不被分解也不被合成，只是通过与效应蛋白的结合和解离，以及在不同细胞器之间的运动，来实现其对生物学过程的调控。</w:t>
      </w:r>
    </w:p>
    <w:p w14:paraId="56904358" w14:textId="0E61EB24" w:rsidR="001C4030" w:rsidRDefault="001C4030" w:rsidP="001C4030">
      <w:pPr>
        <w:ind w:firstLine="420"/>
      </w:pPr>
      <w:r w:rsidRPr="00D43439">
        <w:rPr>
          <w:rFonts w:hint="eastAsia"/>
        </w:rPr>
        <w:t>钙离子可以通过多种途径由胞外进入细胞，如质膜上钙离子通道。这些通道的开放受控于电压、配体、细胞内信使、牵张力以及内质网</w:t>
      </w:r>
      <w:r w:rsidRPr="00D43439">
        <w:rPr>
          <w:rFonts w:hint="eastAsia"/>
        </w:rPr>
        <w:t>/</w:t>
      </w:r>
      <w:r w:rsidRPr="00D43439">
        <w:rPr>
          <w:rFonts w:hint="eastAsia"/>
        </w:rPr>
        <w:t>肌浆网清空信号等。</w:t>
      </w:r>
      <w:bookmarkStart w:id="7" w:name="_Hlk65801801"/>
      <w:r w:rsidRPr="005A7AD6">
        <w:rPr>
          <w:rFonts w:hint="eastAsia"/>
          <w:b/>
          <w:bCs/>
        </w:rPr>
        <w:t>Na</w:t>
      </w:r>
      <w:r w:rsidRPr="005A7AD6">
        <w:rPr>
          <w:b/>
          <w:bCs/>
          <w:vertAlign w:val="superscript"/>
        </w:rPr>
        <w:t>+</w:t>
      </w:r>
      <w:r w:rsidRPr="005A7AD6">
        <w:rPr>
          <w:rFonts w:hint="eastAsia"/>
          <w:b/>
          <w:bCs/>
        </w:rPr>
        <w:t>/Ca</w:t>
      </w:r>
      <w:r w:rsidRPr="005A7AD6">
        <w:rPr>
          <w:b/>
          <w:bCs/>
          <w:vertAlign w:val="superscript"/>
        </w:rPr>
        <w:t>2+</w:t>
      </w:r>
      <w:bookmarkEnd w:id="7"/>
      <w:r w:rsidRPr="005A7AD6">
        <w:rPr>
          <w:rFonts w:hint="eastAsia"/>
          <w:b/>
          <w:bCs/>
        </w:rPr>
        <w:t>交换体</w:t>
      </w:r>
      <w:r w:rsidRPr="005A7AD6">
        <w:rPr>
          <w:rFonts w:hint="eastAsia"/>
          <w:b/>
          <w:bCs/>
        </w:rPr>
        <w:t>(Na</w:t>
      </w:r>
      <w:r w:rsidRPr="005A7AD6">
        <w:rPr>
          <w:b/>
          <w:bCs/>
          <w:vertAlign w:val="superscript"/>
        </w:rPr>
        <w:t>+</w:t>
      </w:r>
      <w:r w:rsidRPr="005A7AD6">
        <w:rPr>
          <w:rFonts w:hint="eastAsia"/>
          <w:b/>
          <w:bCs/>
        </w:rPr>
        <w:t>/Ca</w:t>
      </w:r>
      <w:r w:rsidRPr="005A7AD6">
        <w:rPr>
          <w:b/>
          <w:bCs/>
          <w:vertAlign w:val="superscript"/>
        </w:rPr>
        <w:t xml:space="preserve">2+ </w:t>
      </w:r>
      <w:r w:rsidRPr="005A7AD6">
        <w:rPr>
          <w:rFonts w:hint="eastAsia"/>
          <w:b/>
          <w:bCs/>
        </w:rPr>
        <w:t>exchanger</w:t>
      </w:r>
      <w:r w:rsidRPr="005A7AD6">
        <w:rPr>
          <w:rFonts w:hint="eastAsia"/>
          <w:b/>
          <w:bCs/>
        </w:rPr>
        <w:t>，</w:t>
      </w:r>
      <w:r w:rsidRPr="005A7AD6">
        <w:rPr>
          <w:rFonts w:hint="eastAsia"/>
          <w:b/>
          <w:bCs/>
        </w:rPr>
        <w:t>NCX)</w:t>
      </w:r>
      <w:r w:rsidRPr="00D43439">
        <w:rPr>
          <w:rFonts w:hint="eastAsia"/>
        </w:rPr>
        <w:t>也可在特定的条件下逆向工作，向胞内转运钙离子。钙离子从内质网</w:t>
      </w:r>
      <w:r w:rsidRPr="00D43439">
        <w:rPr>
          <w:rFonts w:hint="eastAsia"/>
        </w:rPr>
        <w:t>/</w:t>
      </w:r>
      <w:r w:rsidRPr="00D43439">
        <w:rPr>
          <w:rFonts w:hint="eastAsia"/>
        </w:rPr>
        <w:t>肌浆网释放进入胞浆则由两个蛋白家族介导，</w:t>
      </w:r>
      <w:r w:rsidRPr="0094380C">
        <w:rPr>
          <w:rFonts w:hint="eastAsia"/>
          <w:b/>
          <w:bCs/>
        </w:rPr>
        <w:t>雷诺丁受体</w:t>
      </w:r>
      <w:r>
        <w:rPr>
          <w:rFonts w:hint="eastAsia"/>
          <w:b/>
          <w:bCs/>
        </w:rPr>
        <w:t>（</w:t>
      </w:r>
      <w:r w:rsidRPr="0094380C">
        <w:rPr>
          <w:rFonts w:hint="eastAsia"/>
          <w:b/>
          <w:bCs/>
        </w:rPr>
        <w:t>ryanodinereceptor</w:t>
      </w:r>
      <w:r w:rsidRPr="0094380C">
        <w:rPr>
          <w:rFonts w:hint="eastAsia"/>
          <w:b/>
          <w:bCs/>
        </w:rPr>
        <w:t>，</w:t>
      </w:r>
      <w:r w:rsidRPr="0094380C">
        <w:rPr>
          <w:rFonts w:hint="eastAsia"/>
          <w:b/>
          <w:bCs/>
        </w:rPr>
        <w:t>RyR</w:t>
      </w:r>
      <w:r>
        <w:rPr>
          <w:rFonts w:hint="eastAsia"/>
          <w:b/>
          <w:bCs/>
        </w:rPr>
        <w:t>）</w:t>
      </w:r>
      <w:r>
        <w:rPr>
          <w:rFonts w:hint="eastAsia"/>
        </w:rPr>
        <w:t>和</w:t>
      </w:r>
      <w:r w:rsidRPr="0094380C">
        <w:rPr>
          <w:rFonts w:hint="eastAsia"/>
          <w:b/>
          <w:bCs/>
        </w:rPr>
        <w:t>1,4,5-</w:t>
      </w:r>
      <w:r w:rsidRPr="0094380C">
        <w:rPr>
          <w:rFonts w:hint="eastAsia"/>
          <w:b/>
          <w:bCs/>
        </w:rPr>
        <w:t>三磷酸肌醇受体</w:t>
      </w:r>
      <w:r>
        <w:rPr>
          <w:rFonts w:hint="eastAsia"/>
          <w:b/>
          <w:bCs/>
        </w:rPr>
        <w:t>（</w:t>
      </w:r>
      <w:r w:rsidRPr="0094380C">
        <w:rPr>
          <w:rFonts w:hint="eastAsia"/>
          <w:b/>
          <w:bCs/>
        </w:rPr>
        <w:t>inositol 1,4,5-trisphosphate receptor</w:t>
      </w:r>
      <w:r w:rsidRPr="0094380C">
        <w:rPr>
          <w:rFonts w:hint="eastAsia"/>
          <w:b/>
          <w:bCs/>
        </w:rPr>
        <w:t>，</w:t>
      </w:r>
      <w:r w:rsidRPr="0094380C">
        <w:rPr>
          <w:rFonts w:hint="eastAsia"/>
          <w:b/>
          <w:bCs/>
        </w:rPr>
        <w:t>IP</w:t>
      </w:r>
      <w:r w:rsidRPr="005A7AD6">
        <w:rPr>
          <w:rFonts w:hint="eastAsia"/>
          <w:b/>
          <w:bCs/>
          <w:vertAlign w:val="subscript"/>
        </w:rPr>
        <w:t>3</w:t>
      </w:r>
      <w:r w:rsidRPr="0094380C">
        <w:rPr>
          <w:rFonts w:hint="eastAsia"/>
          <w:b/>
          <w:bCs/>
        </w:rPr>
        <w:t>R</w:t>
      </w:r>
      <w:r>
        <w:rPr>
          <w:rFonts w:hint="eastAsia"/>
          <w:b/>
          <w:bCs/>
        </w:rPr>
        <w:t>)</w:t>
      </w:r>
      <w:r w:rsidRPr="00D43439">
        <w:rPr>
          <w:rFonts w:hint="eastAsia"/>
        </w:rPr>
        <w:t>，每个受体家族已鉴定出三种亚型。进入胞浆的钙离子由质膜上的</w:t>
      </w:r>
      <w:r w:rsidRPr="00D43439">
        <w:rPr>
          <w:rFonts w:hint="eastAsia"/>
        </w:rPr>
        <w:t>NCX</w:t>
      </w:r>
      <w:r w:rsidRPr="00D43439">
        <w:rPr>
          <w:rFonts w:hint="eastAsia"/>
        </w:rPr>
        <w:t>和</w:t>
      </w:r>
      <w:r w:rsidRPr="00D43439">
        <w:rPr>
          <w:rFonts w:hint="eastAsia"/>
        </w:rPr>
        <w:t>Ca</w:t>
      </w:r>
      <w:r w:rsidRPr="00D43439">
        <w:rPr>
          <w:vertAlign w:val="superscript"/>
        </w:rPr>
        <w:t>2+</w:t>
      </w:r>
      <w:r>
        <w:t>-</w:t>
      </w:r>
      <w:r w:rsidRPr="00D43439">
        <w:rPr>
          <w:rFonts w:hint="eastAsia"/>
        </w:rPr>
        <w:t>ATP</w:t>
      </w:r>
      <w:r w:rsidRPr="00D43439">
        <w:rPr>
          <w:rFonts w:hint="eastAsia"/>
        </w:rPr>
        <w:t>酶排出，同时由</w:t>
      </w:r>
      <w:r w:rsidRPr="0094380C">
        <w:rPr>
          <w:rFonts w:hint="eastAsia"/>
          <w:b/>
          <w:bCs/>
        </w:rPr>
        <w:t>内质网</w:t>
      </w:r>
      <w:r w:rsidRPr="0094380C">
        <w:rPr>
          <w:rFonts w:hint="eastAsia"/>
          <w:b/>
          <w:bCs/>
        </w:rPr>
        <w:t>/</w:t>
      </w:r>
      <w:r w:rsidRPr="0094380C">
        <w:rPr>
          <w:rFonts w:hint="eastAsia"/>
          <w:b/>
          <w:bCs/>
        </w:rPr>
        <w:t>肌浆网上的</w:t>
      </w:r>
      <w:r w:rsidRPr="0094380C">
        <w:rPr>
          <w:rFonts w:hint="eastAsia"/>
          <w:b/>
          <w:bCs/>
        </w:rPr>
        <w:t>Ca</w:t>
      </w:r>
      <w:r w:rsidRPr="0094380C">
        <w:rPr>
          <w:rFonts w:hint="eastAsia"/>
          <w:b/>
          <w:bCs/>
          <w:vertAlign w:val="superscript"/>
        </w:rPr>
        <w:t>2+</w:t>
      </w:r>
      <w:r w:rsidRPr="0094380C">
        <w:rPr>
          <w:rFonts w:hint="eastAsia"/>
          <w:b/>
          <w:bCs/>
        </w:rPr>
        <w:t>-ATP</w:t>
      </w:r>
      <w:r w:rsidRPr="0094380C">
        <w:rPr>
          <w:rFonts w:hint="eastAsia"/>
          <w:b/>
          <w:bCs/>
        </w:rPr>
        <w:t>酶</w:t>
      </w:r>
      <w:r>
        <w:rPr>
          <w:rFonts w:hint="eastAsia"/>
          <w:b/>
          <w:bCs/>
        </w:rPr>
        <w:t>（</w:t>
      </w:r>
      <w:r w:rsidRPr="0094380C">
        <w:rPr>
          <w:rFonts w:hint="eastAsia"/>
          <w:b/>
          <w:bCs/>
        </w:rPr>
        <w:t>sarco</w:t>
      </w:r>
      <w:r w:rsidRPr="0094380C">
        <w:rPr>
          <w:b/>
          <w:bCs/>
        </w:rPr>
        <w:t>/</w:t>
      </w:r>
      <w:r w:rsidRPr="0094380C">
        <w:rPr>
          <w:rFonts w:hint="eastAsia"/>
          <w:b/>
          <w:bCs/>
        </w:rPr>
        <w:t>endoplasmic</w:t>
      </w:r>
      <w:r w:rsidRPr="0094380C">
        <w:rPr>
          <w:b/>
          <w:bCs/>
        </w:rPr>
        <w:t xml:space="preserve"> </w:t>
      </w:r>
      <w:r w:rsidRPr="0094380C">
        <w:rPr>
          <w:rFonts w:hint="eastAsia"/>
          <w:b/>
          <w:bCs/>
        </w:rPr>
        <w:t>reticulum Ca</w:t>
      </w:r>
      <w:r w:rsidRPr="0094380C">
        <w:rPr>
          <w:b/>
          <w:bCs/>
          <w:vertAlign w:val="superscript"/>
        </w:rPr>
        <w:t>2+</w:t>
      </w:r>
      <w:r w:rsidRPr="0094380C">
        <w:rPr>
          <w:b/>
          <w:bCs/>
        </w:rPr>
        <w:t>-</w:t>
      </w:r>
      <w:r w:rsidRPr="0094380C">
        <w:rPr>
          <w:rFonts w:hint="eastAsia"/>
          <w:b/>
          <w:bCs/>
        </w:rPr>
        <w:t>ATPase,SERCA</w:t>
      </w:r>
      <w:r w:rsidR="00DB5D21">
        <w:rPr>
          <w:rFonts w:hint="eastAsia"/>
          <w:b/>
          <w:bCs/>
        </w:rPr>
        <w:t>，又被称为钙泵</w:t>
      </w:r>
      <w:r>
        <w:rPr>
          <w:rFonts w:hint="eastAsia"/>
          <w:b/>
          <w:bCs/>
        </w:rPr>
        <w:t>）</w:t>
      </w:r>
      <w:r w:rsidRPr="00D43439">
        <w:rPr>
          <w:rFonts w:hint="eastAsia"/>
        </w:rPr>
        <w:t>回收入</w:t>
      </w:r>
      <w:r>
        <w:rPr>
          <w:rFonts w:hint="eastAsia"/>
        </w:rPr>
        <w:t>内钙库</w:t>
      </w:r>
      <w:r w:rsidRPr="00D43439">
        <w:rPr>
          <w:rFonts w:hint="eastAsia"/>
        </w:rPr>
        <w:t>,</w:t>
      </w:r>
      <w:r w:rsidRPr="00D43439">
        <w:rPr>
          <w:rFonts w:hint="eastAsia"/>
        </w:rPr>
        <w:t>重新达到动态平衡。</w:t>
      </w:r>
    </w:p>
    <w:p w14:paraId="17922AC3" w14:textId="77777777" w:rsidR="001C4030" w:rsidRDefault="001C4030" w:rsidP="001C4030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5C42CB4" wp14:editId="306D61A8">
            <wp:extent cx="5798477" cy="4738914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498" cy="496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3FEC" w14:textId="3913C433" w:rsidR="001C4030" w:rsidRPr="001C4030" w:rsidRDefault="001C4030" w:rsidP="001C4030">
      <w:pPr>
        <w:pStyle w:val="a4"/>
        <w:ind w:firstLine="482"/>
        <w:jc w:val="center"/>
      </w:pPr>
      <w:r w:rsidRPr="001C4030">
        <w:rPr>
          <w:rFonts w:hint="eastAsia"/>
          <w:b/>
          <w:bCs/>
        </w:rPr>
        <w:t>图</w:t>
      </w:r>
      <w:r w:rsidRPr="001C4030">
        <w:rPr>
          <w:b/>
          <w:bCs/>
        </w:rPr>
        <w:fldChar w:fldCharType="begin"/>
      </w:r>
      <w:r w:rsidRPr="001C4030">
        <w:rPr>
          <w:b/>
          <w:bCs/>
        </w:rPr>
        <w:instrText xml:space="preserve"> </w:instrText>
      </w:r>
      <w:r w:rsidRPr="001C4030">
        <w:rPr>
          <w:rFonts w:hint="eastAsia"/>
          <w:b/>
          <w:bCs/>
        </w:rPr>
        <w:instrText xml:space="preserve">SEQ </w:instrText>
      </w:r>
      <w:r w:rsidRPr="001C4030">
        <w:rPr>
          <w:rFonts w:hint="eastAsia"/>
          <w:b/>
          <w:bCs/>
        </w:rPr>
        <w:instrText>图表</w:instrText>
      </w:r>
      <w:r w:rsidRPr="001C4030">
        <w:rPr>
          <w:rFonts w:hint="eastAsia"/>
          <w:b/>
          <w:bCs/>
        </w:rPr>
        <w:instrText xml:space="preserve"> \* ARABIC</w:instrText>
      </w:r>
      <w:r w:rsidRPr="001C4030">
        <w:rPr>
          <w:b/>
          <w:bCs/>
        </w:rPr>
        <w:instrText xml:space="preserve"> </w:instrText>
      </w:r>
      <w:r w:rsidRPr="001C4030">
        <w:rPr>
          <w:b/>
          <w:bCs/>
        </w:rPr>
        <w:fldChar w:fldCharType="separate"/>
      </w:r>
      <w:r w:rsidR="00852719">
        <w:rPr>
          <w:b/>
          <w:bCs/>
          <w:noProof/>
        </w:rPr>
        <w:t>7</w:t>
      </w:r>
      <w:r w:rsidRPr="001C4030">
        <w:rPr>
          <w:b/>
          <w:bCs/>
        </w:rPr>
        <w:fldChar w:fldCharType="end"/>
      </w:r>
      <w:r w:rsidRPr="001C4030">
        <w:rPr>
          <w:b/>
          <w:bCs/>
        </w:rPr>
        <w:t>-</w:t>
      </w:r>
      <w:r w:rsidRPr="001C4030">
        <w:rPr>
          <w:rFonts w:hint="eastAsia"/>
          <w:b/>
          <w:bCs/>
        </w:rPr>
        <w:t>兴奋</w:t>
      </w:r>
      <w:r w:rsidRPr="001C4030">
        <w:rPr>
          <w:rFonts w:hint="eastAsia"/>
          <w:b/>
          <w:bCs/>
        </w:rPr>
        <w:t>-</w:t>
      </w:r>
      <w:r w:rsidRPr="001C4030">
        <w:rPr>
          <w:rFonts w:hint="eastAsia"/>
          <w:b/>
          <w:bCs/>
        </w:rPr>
        <w:t>收缩耦联：</w:t>
      </w:r>
      <w:r>
        <w:rPr>
          <w:rFonts w:hint="eastAsia"/>
        </w:rPr>
        <w:t>展示了三联管部分的工作流程</w:t>
      </w:r>
    </w:p>
    <w:p w14:paraId="32F4F50C" w14:textId="77777777" w:rsidR="001C4030" w:rsidRPr="001C4030" w:rsidRDefault="001C4030" w:rsidP="001C4030">
      <w:pPr>
        <w:jc w:val="center"/>
      </w:pPr>
    </w:p>
    <w:p w14:paraId="5DE70030" w14:textId="178A993D" w:rsidR="0094380C" w:rsidRDefault="0094380C" w:rsidP="00994731">
      <w:pPr>
        <w:pStyle w:val="2"/>
        <w:spacing w:before="326"/>
      </w:pPr>
      <w:bookmarkStart w:id="8" w:name="_Toc68944762"/>
      <w:r>
        <w:rPr>
          <w:rFonts w:hint="eastAsia"/>
        </w:rPr>
        <w:lastRenderedPageBreak/>
        <w:t>钙火花</w:t>
      </w:r>
      <w:bookmarkEnd w:id="8"/>
    </w:p>
    <w:p w14:paraId="2AC3C2C3" w14:textId="6DC9AB94" w:rsidR="00C8278D" w:rsidRPr="00994731" w:rsidRDefault="00C8278D" w:rsidP="00994731">
      <w:pPr>
        <w:ind w:firstLine="420"/>
      </w:pPr>
      <w:r w:rsidRPr="00C8278D">
        <w:rPr>
          <w:rFonts w:hint="eastAsia"/>
        </w:rPr>
        <w:t>钙火花</w:t>
      </w:r>
      <w:r w:rsidR="00732312">
        <w:rPr>
          <w:rFonts w:hint="eastAsia"/>
        </w:rPr>
        <w:t>（</w:t>
      </w:r>
      <w:r w:rsidR="00732312">
        <w:rPr>
          <w:rFonts w:hint="eastAsia"/>
        </w:rPr>
        <w:t>Ca</w:t>
      </w:r>
      <w:r w:rsidR="00732312" w:rsidRPr="00732312">
        <w:rPr>
          <w:vertAlign w:val="superscript"/>
        </w:rPr>
        <w:t>2+</w:t>
      </w:r>
      <w:r w:rsidR="00732312">
        <w:t xml:space="preserve"> </w:t>
      </w:r>
      <w:r w:rsidR="00732312">
        <w:rPr>
          <w:rFonts w:hint="eastAsia"/>
        </w:rPr>
        <w:t>spark</w:t>
      </w:r>
      <w:r w:rsidR="00732312">
        <w:rPr>
          <w:rFonts w:hint="eastAsia"/>
        </w:rPr>
        <w:t>）</w:t>
      </w:r>
      <w:r w:rsidRPr="00C8278D">
        <w:rPr>
          <w:rFonts w:hint="eastAsia"/>
        </w:rPr>
        <w:t>是</w:t>
      </w:r>
      <w:r w:rsidRPr="00C8278D">
        <w:rPr>
          <w:rFonts w:hint="eastAsia"/>
          <w:b/>
          <w:bCs/>
        </w:rPr>
        <w:t>钙释放单元（</w:t>
      </w:r>
      <w:r w:rsidRPr="00C8278D">
        <w:rPr>
          <w:rFonts w:hint="eastAsia"/>
          <w:b/>
          <w:bCs/>
        </w:rPr>
        <w:t>Ca</w:t>
      </w:r>
      <w:r w:rsidRPr="00C8278D">
        <w:rPr>
          <w:rFonts w:hint="eastAsia"/>
          <w:b/>
          <w:bCs/>
          <w:vertAlign w:val="superscript"/>
        </w:rPr>
        <w:t>2+</w:t>
      </w:r>
      <w:r w:rsidRPr="00C8278D">
        <w:rPr>
          <w:rFonts w:hint="eastAsia"/>
          <w:b/>
          <w:bCs/>
        </w:rPr>
        <w:t xml:space="preserve"> release unit,CRU</w:t>
      </w:r>
      <w:r w:rsidRPr="00C8278D">
        <w:rPr>
          <w:rFonts w:hint="eastAsia"/>
          <w:b/>
          <w:bCs/>
        </w:rPr>
        <w:t>）激活</w:t>
      </w:r>
      <w:r w:rsidRPr="00C8278D">
        <w:rPr>
          <w:rFonts w:hint="eastAsia"/>
        </w:rPr>
        <w:t>和</w:t>
      </w:r>
      <w:r w:rsidRPr="00C8278D">
        <w:rPr>
          <w:rFonts w:hint="eastAsia"/>
          <w:b/>
          <w:bCs/>
        </w:rPr>
        <w:t>内质网</w:t>
      </w:r>
      <w:r w:rsidRPr="00C8278D">
        <w:rPr>
          <w:rFonts w:hint="eastAsia"/>
          <w:b/>
          <w:bCs/>
        </w:rPr>
        <w:t>/</w:t>
      </w:r>
      <w:r w:rsidRPr="00C8278D">
        <w:rPr>
          <w:rFonts w:hint="eastAsia"/>
          <w:b/>
          <w:bCs/>
        </w:rPr>
        <w:t>肌浆网钙离子外流</w:t>
      </w:r>
      <w:r w:rsidRPr="00C8278D">
        <w:rPr>
          <w:rFonts w:hint="eastAsia"/>
        </w:rPr>
        <w:t>的实时观测，反映阵列</w:t>
      </w:r>
      <w:r w:rsidRPr="00C8278D">
        <w:rPr>
          <w:rFonts w:hint="eastAsia"/>
        </w:rPr>
        <w:t>RyR</w:t>
      </w:r>
      <w:r w:rsidRPr="00C8278D">
        <w:rPr>
          <w:rFonts w:hint="eastAsia"/>
        </w:rPr>
        <w:t>的门控及其所形成的微钙区域信号。</w:t>
      </w:r>
      <w:r w:rsidR="008C707D">
        <w:rPr>
          <w:rFonts w:hint="eastAsia"/>
        </w:rPr>
        <w:t>其中，</w:t>
      </w:r>
      <w:r w:rsidR="008C707D" w:rsidRPr="008C707D">
        <w:rPr>
          <w:rFonts w:hint="eastAsia"/>
        </w:rPr>
        <w:t>一个</w:t>
      </w:r>
      <w:r w:rsidR="008C707D" w:rsidRPr="008C707D">
        <w:rPr>
          <w:rFonts w:hint="eastAsia"/>
        </w:rPr>
        <w:t>CRU</w:t>
      </w:r>
      <w:r w:rsidR="008C707D" w:rsidRPr="008C707D">
        <w:rPr>
          <w:rFonts w:hint="eastAsia"/>
        </w:rPr>
        <w:t>是指一组成簇存在于内质网</w:t>
      </w:r>
      <w:r w:rsidR="008C707D" w:rsidRPr="008C707D">
        <w:rPr>
          <w:rFonts w:hint="eastAsia"/>
        </w:rPr>
        <w:t>/</w:t>
      </w:r>
      <w:r w:rsidR="008C707D" w:rsidRPr="008C707D">
        <w:rPr>
          <w:rFonts w:hint="eastAsia"/>
        </w:rPr>
        <w:t>肌浆网上的钙释放通道，可以是</w:t>
      </w:r>
      <w:r w:rsidR="008C707D" w:rsidRPr="008C707D">
        <w:rPr>
          <w:rFonts w:hint="eastAsia"/>
        </w:rPr>
        <w:t>RyR</w:t>
      </w:r>
      <w:r w:rsidR="008C707D" w:rsidRPr="008C707D">
        <w:rPr>
          <w:rFonts w:hint="eastAsia"/>
        </w:rPr>
        <w:t>或</w:t>
      </w:r>
      <w:r w:rsidR="008C707D" w:rsidRPr="008C707D">
        <w:rPr>
          <w:rFonts w:hint="eastAsia"/>
        </w:rPr>
        <w:t>IP,R</w:t>
      </w:r>
      <w:r w:rsidR="008C707D" w:rsidRPr="008C707D">
        <w:rPr>
          <w:rFonts w:hint="eastAsia"/>
        </w:rPr>
        <w:t>或二者的混合体</w:t>
      </w:r>
      <w:r w:rsidR="008C707D">
        <w:rPr>
          <w:rFonts w:hint="eastAsia"/>
        </w:rPr>
        <w:t>。则</w:t>
      </w:r>
      <w:r w:rsidR="00B83C6E">
        <w:rPr>
          <w:rFonts w:hint="eastAsia"/>
        </w:rPr>
        <w:t>，</w:t>
      </w:r>
      <w:r w:rsidR="008C707D">
        <w:rPr>
          <w:rFonts w:hint="eastAsia"/>
        </w:rPr>
        <w:t>钙火花即为</w:t>
      </w:r>
      <w:r w:rsidR="00B83C6E">
        <w:rPr>
          <w:rFonts w:hint="eastAsia"/>
        </w:rPr>
        <w:t>单个</w:t>
      </w:r>
      <w:r w:rsidR="00B83C6E">
        <w:rPr>
          <w:rFonts w:hint="eastAsia"/>
        </w:rPr>
        <w:t>CRU</w:t>
      </w:r>
      <w:r w:rsidR="00B83C6E">
        <w:rPr>
          <w:rFonts w:hint="eastAsia"/>
        </w:rPr>
        <w:t>的钙释放事件的光学记录，也可称为“局部钙瞬变”。</w:t>
      </w:r>
    </w:p>
    <w:p w14:paraId="76F3DF90" w14:textId="22C99772" w:rsidR="0057638E" w:rsidRDefault="00955055" w:rsidP="00994731">
      <w:pPr>
        <w:pStyle w:val="3"/>
        <w:spacing w:before="163" w:after="163"/>
      </w:pPr>
      <w:bookmarkStart w:id="9" w:name="_Toc68944763"/>
      <w:r>
        <w:rPr>
          <w:rFonts w:hint="eastAsia"/>
        </w:rPr>
        <w:t>自发性钙火花</w:t>
      </w:r>
      <w:bookmarkEnd w:id="9"/>
    </w:p>
    <w:p w14:paraId="06FB8BB5" w14:textId="70009667" w:rsidR="00955055" w:rsidRDefault="00955055" w:rsidP="00955055">
      <w:pPr>
        <w:ind w:firstLine="420"/>
      </w:pPr>
      <w:r w:rsidRPr="00955055">
        <w:rPr>
          <w:rFonts w:hint="eastAsia"/>
        </w:rPr>
        <w:t>自发钙火花并不需要通过</w:t>
      </w:r>
      <w:r w:rsidRPr="00C8278D">
        <w:rPr>
          <w:rFonts w:hint="eastAsia"/>
          <w:b/>
          <w:bCs/>
        </w:rPr>
        <w:t>L</w:t>
      </w:r>
      <w:r w:rsidRPr="00C8278D">
        <w:rPr>
          <w:rFonts w:hint="eastAsia"/>
          <w:b/>
          <w:bCs/>
        </w:rPr>
        <w:t>型钙通道</w:t>
      </w:r>
      <w:r w:rsidRPr="00C8278D">
        <w:rPr>
          <w:rFonts w:hint="eastAsia"/>
          <w:b/>
          <w:bCs/>
        </w:rPr>
        <w:t>(L-type</w:t>
      </w:r>
      <w:r w:rsidR="00C8278D" w:rsidRPr="00C8278D">
        <w:rPr>
          <w:b/>
          <w:bCs/>
        </w:rPr>
        <w:t xml:space="preserve"> </w:t>
      </w:r>
      <w:r w:rsidR="00C8278D" w:rsidRPr="00C8278D">
        <w:rPr>
          <w:rFonts w:hint="eastAsia"/>
          <w:b/>
          <w:bCs/>
        </w:rPr>
        <w:t>Ca</w:t>
      </w:r>
      <w:r w:rsidR="00C8278D" w:rsidRPr="00C8278D">
        <w:rPr>
          <w:rFonts w:hint="eastAsia"/>
          <w:b/>
          <w:bCs/>
          <w:vertAlign w:val="superscript"/>
        </w:rPr>
        <w:t>2+</w:t>
      </w:r>
      <w:r w:rsidR="00C8278D" w:rsidRPr="00C8278D">
        <w:rPr>
          <w:b/>
          <w:bCs/>
        </w:rPr>
        <w:t xml:space="preserve"> </w:t>
      </w:r>
      <w:r w:rsidRPr="00C8278D">
        <w:rPr>
          <w:rFonts w:hint="eastAsia"/>
          <w:b/>
          <w:bCs/>
        </w:rPr>
        <w:t>channel</w:t>
      </w:r>
      <w:r w:rsidRPr="00C8278D">
        <w:rPr>
          <w:rFonts w:hint="eastAsia"/>
          <w:b/>
          <w:bCs/>
        </w:rPr>
        <w:t>，</w:t>
      </w:r>
      <w:r w:rsidRPr="00C8278D">
        <w:rPr>
          <w:rFonts w:hint="eastAsia"/>
          <w:b/>
          <w:bCs/>
        </w:rPr>
        <w:t>LCC;</w:t>
      </w:r>
      <w:r w:rsidRPr="00C8278D">
        <w:rPr>
          <w:rFonts w:hint="eastAsia"/>
          <w:b/>
          <w:bCs/>
        </w:rPr>
        <w:t>也称为二氢吡啶受体，</w:t>
      </w:r>
      <w:r w:rsidRPr="00C8278D">
        <w:rPr>
          <w:rFonts w:hint="eastAsia"/>
          <w:b/>
          <w:bCs/>
        </w:rPr>
        <w:t>dihy-dropyridine receptor</w:t>
      </w:r>
      <w:r w:rsidRPr="00C8278D">
        <w:rPr>
          <w:rFonts w:hint="eastAsia"/>
          <w:b/>
          <w:bCs/>
        </w:rPr>
        <w:t>，</w:t>
      </w:r>
      <w:r w:rsidRPr="00C8278D">
        <w:rPr>
          <w:rFonts w:hint="eastAsia"/>
          <w:b/>
          <w:bCs/>
        </w:rPr>
        <w:t>DHPR)</w:t>
      </w:r>
      <w:r w:rsidRPr="00955055">
        <w:rPr>
          <w:rFonts w:hint="eastAsia"/>
        </w:rPr>
        <w:t>或其他跨膜通路进入胞内的钙离子来触发。除去胞外的钙离子或用药物特异阻断</w:t>
      </w:r>
      <w:r w:rsidRPr="00955055">
        <w:rPr>
          <w:rFonts w:hint="eastAsia"/>
        </w:rPr>
        <w:t>LCC</w:t>
      </w:r>
      <w:r w:rsidRPr="00955055">
        <w:rPr>
          <w:rFonts w:hint="eastAsia"/>
        </w:rPr>
        <w:t>后，短时间内仍可在</w:t>
      </w:r>
      <w:r w:rsidRPr="00955055">
        <w:rPr>
          <w:rFonts w:hint="eastAsia"/>
        </w:rPr>
        <w:t>-80 mV</w:t>
      </w:r>
      <w:r w:rsidRPr="00955055">
        <w:rPr>
          <w:rFonts w:hint="eastAsia"/>
        </w:rPr>
        <w:t>的静息电位下观察到自发钙火花。自发钙火花的产生甚至不需要完整的质膜，因为在皂角苷处理破坏心肌细胞膜后．也能观察到白发钙火花。</w:t>
      </w:r>
    </w:p>
    <w:p w14:paraId="56909467" w14:textId="1EBD13AA" w:rsidR="00955055" w:rsidRDefault="00955055" w:rsidP="00994731">
      <w:pPr>
        <w:pStyle w:val="3"/>
        <w:spacing w:before="163" w:after="163"/>
      </w:pPr>
      <w:bookmarkStart w:id="10" w:name="_Toc68944764"/>
      <w:r>
        <w:rPr>
          <w:rFonts w:hint="eastAsia"/>
        </w:rPr>
        <w:t>受激钙火花</w:t>
      </w:r>
      <w:bookmarkEnd w:id="10"/>
    </w:p>
    <w:p w14:paraId="56A833B4" w14:textId="3FBA6583" w:rsidR="00955055" w:rsidRDefault="00955055" w:rsidP="00955055">
      <w:r>
        <w:tab/>
      </w:r>
      <w:r w:rsidRPr="00955055">
        <w:rPr>
          <w:rFonts w:hint="eastAsia"/>
        </w:rPr>
        <w:t>心肌细胞</w:t>
      </w:r>
      <w:bookmarkStart w:id="11" w:name="_Hlk65802088"/>
      <w:r w:rsidRPr="00955055">
        <w:rPr>
          <w:rFonts w:hint="eastAsia"/>
        </w:rPr>
        <w:t>兴奋</w:t>
      </w:r>
      <w:r w:rsidRPr="00955055">
        <w:rPr>
          <w:rFonts w:hint="eastAsia"/>
        </w:rPr>
        <w:t>-</w:t>
      </w:r>
      <w:r w:rsidRPr="00955055">
        <w:rPr>
          <w:rFonts w:hint="eastAsia"/>
        </w:rPr>
        <w:t>收缩耦联</w:t>
      </w:r>
      <w:bookmarkEnd w:id="11"/>
      <w:r w:rsidRPr="00955055">
        <w:rPr>
          <w:rFonts w:hint="eastAsia"/>
        </w:rPr>
        <w:t>时，经电压门控的</w:t>
      </w:r>
      <w:r w:rsidRPr="00955055">
        <w:rPr>
          <w:rFonts w:hint="eastAsia"/>
        </w:rPr>
        <w:t>L</w:t>
      </w:r>
      <w:r w:rsidRPr="00955055">
        <w:rPr>
          <w:rFonts w:hint="eastAsia"/>
        </w:rPr>
        <w:t>型钙通道内流的钙离子可通过</w:t>
      </w:r>
      <w:r w:rsidR="005A7AD6" w:rsidRPr="00956E35">
        <w:rPr>
          <w:rFonts w:hint="eastAsia"/>
          <w:b/>
          <w:bCs/>
        </w:rPr>
        <w:t>钙致钙释放</w:t>
      </w:r>
      <w:r w:rsidR="005A7AD6" w:rsidRPr="00956E35">
        <w:rPr>
          <w:rFonts w:hint="eastAsia"/>
          <w:b/>
          <w:bCs/>
        </w:rPr>
        <w:t>(Ca</w:t>
      </w:r>
      <w:r w:rsidR="005A7AD6" w:rsidRPr="00956E35">
        <w:rPr>
          <w:b/>
          <w:bCs/>
          <w:vertAlign w:val="superscript"/>
        </w:rPr>
        <w:t>2+</w:t>
      </w:r>
      <w:r w:rsidR="005A7AD6" w:rsidRPr="00956E35">
        <w:rPr>
          <w:b/>
          <w:bCs/>
        </w:rPr>
        <w:t>-</w:t>
      </w:r>
      <w:r w:rsidR="005A7AD6" w:rsidRPr="00956E35">
        <w:rPr>
          <w:rFonts w:hint="eastAsia"/>
          <w:b/>
          <w:bCs/>
        </w:rPr>
        <w:t>induced Ca</w:t>
      </w:r>
      <w:r w:rsidR="005A7AD6" w:rsidRPr="00956E35">
        <w:rPr>
          <w:b/>
          <w:bCs/>
          <w:vertAlign w:val="superscript"/>
        </w:rPr>
        <w:t>2+</w:t>
      </w:r>
      <w:r w:rsidR="005A7AD6" w:rsidRPr="00956E35">
        <w:rPr>
          <w:rFonts w:hint="eastAsia"/>
          <w:b/>
          <w:bCs/>
        </w:rPr>
        <w:t xml:space="preserve"> release</w:t>
      </w:r>
      <w:r w:rsidR="005A7AD6" w:rsidRPr="00956E35">
        <w:rPr>
          <w:rFonts w:hint="eastAsia"/>
          <w:b/>
          <w:bCs/>
        </w:rPr>
        <w:t>，</w:t>
      </w:r>
      <w:r w:rsidR="005A7AD6" w:rsidRPr="00956E35">
        <w:rPr>
          <w:rFonts w:hint="eastAsia"/>
          <w:b/>
          <w:bCs/>
        </w:rPr>
        <w:t>CICR)</w:t>
      </w:r>
      <w:r w:rsidRPr="00955055">
        <w:rPr>
          <w:rFonts w:hint="eastAsia"/>
        </w:rPr>
        <w:t>机制触发钙火花。受激钙火花与自发钙火花相比，个性特征几乎完全一样，但在触发机制上有其自己的特点。去除胞外钙离子</w:t>
      </w:r>
      <w:r w:rsidRPr="00955055">
        <w:rPr>
          <w:rFonts w:hint="eastAsia"/>
        </w:rPr>
        <w:t>(</w:t>
      </w:r>
      <w:r w:rsidRPr="00955055">
        <w:rPr>
          <w:rFonts w:hint="eastAsia"/>
        </w:rPr>
        <w:t>以</w:t>
      </w:r>
      <w:r w:rsidRPr="00955055">
        <w:rPr>
          <w:rFonts w:hint="eastAsia"/>
        </w:rPr>
        <w:t xml:space="preserve"> Ba</w:t>
      </w:r>
      <w:r w:rsidRPr="005A7AD6">
        <w:rPr>
          <w:rFonts w:hint="eastAsia"/>
          <w:vertAlign w:val="superscript"/>
        </w:rPr>
        <w:t>2+</w:t>
      </w:r>
      <w:r w:rsidRPr="00955055">
        <w:rPr>
          <w:rFonts w:hint="eastAsia"/>
        </w:rPr>
        <w:t>代替胞外</w:t>
      </w:r>
      <w:r w:rsidRPr="00955055">
        <w:rPr>
          <w:rFonts w:hint="eastAsia"/>
        </w:rPr>
        <w:t>Ca</w:t>
      </w:r>
      <w:r w:rsidR="005A7AD6" w:rsidRPr="005A7AD6">
        <w:rPr>
          <w:vertAlign w:val="superscript"/>
        </w:rPr>
        <w:t>2+</w:t>
      </w:r>
      <w:r w:rsidR="005A7AD6" w:rsidRPr="005A7AD6">
        <w:rPr>
          <w:rFonts w:hint="eastAsia"/>
        </w:rPr>
        <w:t>)</w:t>
      </w:r>
      <w:r w:rsidRPr="00955055">
        <w:rPr>
          <w:rFonts w:hint="eastAsia"/>
        </w:rPr>
        <w:t>或在钙离子流的反转电位</w:t>
      </w:r>
      <w:r w:rsidRPr="00955055">
        <w:rPr>
          <w:rFonts w:hint="eastAsia"/>
        </w:rPr>
        <w:t>(+80 mV</w:t>
      </w:r>
      <w:r w:rsidR="005A7AD6">
        <w:rPr>
          <w:rFonts w:hint="eastAsia"/>
        </w:rPr>
        <w:t>)</w:t>
      </w:r>
      <w:r w:rsidRPr="00955055">
        <w:rPr>
          <w:rFonts w:hint="eastAsia"/>
        </w:rPr>
        <w:t>以上，是检测不到诱发性钙火花的。这些发现证明，在心肌细胞电兴奋过程中，</w:t>
      </w:r>
      <w:r w:rsidRPr="005A7AD6">
        <w:rPr>
          <w:rFonts w:hint="eastAsia"/>
          <w:b/>
          <w:bCs/>
        </w:rPr>
        <w:t>钙火花是由通过</w:t>
      </w:r>
      <w:r w:rsidRPr="005A7AD6">
        <w:rPr>
          <w:rFonts w:hint="eastAsia"/>
          <w:b/>
          <w:bCs/>
        </w:rPr>
        <w:t>LCC</w:t>
      </w:r>
      <w:r w:rsidRPr="005A7AD6">
        <w:rPr>
          <w:rFonts w:hint="eastAsia"/>
          <w:b/>
          <w:bCs/>
        </w:rPr>
        <w:t>进入细胞的钙离子激发的</w:t>
      </w:r>
      <w:r w:rsidRPr="00955055">
        <w:rPr>
          <w:rFonts w:hint="eastAsia"/>
        </w:rPr>
        <w:t>。</w:t>
      </w:r>
    </w:p>
    <w:p w14:paraId="048FC837" w14:textId="5975CD1F" w:rsidR="00955055" w:rsidRDefault="00955055" w:rsidP="00994731">
      <w:pPr>
        <w:pStyle w:val="3"/>
        <w:spacing w:before="163" w:after="163"/>
      </w:pPr>
      <w:bookmarkStart w:id="12" w:name="_Toc68944765"/>
      <w:r>
        <w:rPr>
          <w:rFonts w:hint="eastAsia"/>
        </w:rPr>
        <w:t>其他种类细胞的钙火花</w:t>
      </w:r>
      <w:bookmarkEnd w:id="12"/>
    </w:p>
    <w:p w14:paraId="174B097D" w14:textId="41ECCE47" w:rsidR="00955055" w:rsidRDefault="00955055" w:rsidP="00955055">
      <w:r>
        <w:tab/>
      </w:r>
      <w:r w:rsidRPr="00955055">
        <w:rPr>
          <w:rFonts w:hint="eastAsia"/>
        </w:rPr>
        <w:t>由胞内钙释放引起的微区域钙信号几乎在所有细胞中都存在，特别是在骨骼肌、平滑肌、神经分泌细胞</w:t>
      </w:r>
      <w:r w:rsidRPr="00955055">
        <w:rPr>
          <w:rFonts w:hint="eastAsia"/>
        </w:rPr>
        <w:t>(</w:t>
      </w:r>
      <w:r w:rsidRPr="00955055">
        <w:rPr>
          <w:rFonts w:hint="eastAsia"/>
        </w:rPr>
        <w:t>如嗜铬细胞</w:t>
      </w:r>
      <w:r w:rsidRPr="00955055">
        <w:rPr>
          <w:rFonts w:hint="eastAsia"/>
        </w:rPr>
        <w:t>)</w:t>
      </w:r>
      <w:r w:rsidRPr="00955055">
        <w:rPr>
          <w:rFonts w:hint="eastAsia"/>
        </w:rPr>
        <w:t>及含有不同亚型</w:t>
      </w:r>
      <w:r w:rsidRPr="00955055">
        <w:rPr>
          <w:rFonts w:hint="eastAsia"/>
        </w:rPr>
        <w:t>RyR</w:t>
      </w:r>
      <w:r w:rsidRPr="00955055">
        <w:rPr>
          <w:rFonts w:hint="eastAsia"/>
        </w:rPr>
        <w:t>的神经元细胞中。即便是在非可兴奋性细胞中，如内皮细胞、少突祖细胞</w:t>
      </w:r>
      <w:r w:rsidRPr="00955055">
        <w:rPr>
          <w:rFonts w:hint="eastAsia"/>
        </w:rPr>
        <w:t>l</w:t>
      </w:r>
      <w:r w:rsidRPr="00955055">
        <w:rPr>
          <w:rFonts w:hint="eastAsia"/>
        </w:rPr>
        <w:t>和</w:t>
      </w:r>
      <w:r w:rsidRPr="00955055">
        <w:rPr>
          <w:rFonts w:hint="eastAsia"/>
        </w:rPr>
        <w:t xml:space="preserve"> HeLa </w:t>
      </w:r>
      <w:r w:rsidRPr="00955055">
        <w:rPr>
          <w:rFonts w:hint="eastAsia"/>
        </w:rPr>
        <w:t>细胞</w:t>
      </w:r>
      <w:r w:rsidRPr="00955055">
        <w:rPr>
          <w:rFonts w:hint="eastAsia"/>
        </w:rPr>
        <w:t>S</w:t>
      </w:r>
      <w:r w:rsidRPr="00955055">
        <w:rPr>
          <w:rFonts w:hint="eastAsia"/>
        </w:rPr>
        <w:t>等，局部钙释放事件也呈现与钙火花类似的特点，这些钙释放事件被认为是由</w:t>
      </w:r>
      <w:r w:rsidRPr="00955055">
        <w:rPr>
          <w:rFonts w:hint="eastAsia"/>
        </w:rPr>
        <w:t>RyR</w:t>
      </w:r>
      <w:r w:rsidRPr="00955055">
        <w:rPr>
          <w:rFonts w:hint="eastAsia"/>
        </w:rPr>
        <w:t>或</w:t>
      </w:r>
      <w:r w:rsidRPr="00955055">
        <w:rPr>
          <w:rFonts w:hint="eastAsia"/>
        </w:rPr>
        <w:t>IP</w:t>
      </w:r>
      <w:r w:rsidR="005A7AD6" w:rsidRPr="005A7AD6">
        <w:rPr>
          <w:vertAlign w:val="subscript"/>
        </w:rPr>
        <w:t>3</w:t>
      </w:r>
      <w:r w:rsidRPr="00955055">
        <w:rPr>
          <w:rFonts w:hint="eastAsia"/>
        </w:rPr>
        <w:t>R</w:t>
      </w:r>
      <w:r w:rsidRPr="00955055">
        <w:rPr>
          <w:rFonts w:hint="eastAsia"/>
        </w:rPr>
        <w:t>、或两者共同介导的。</w:t>
      </w:r>
    </w:p>
    <w:p w14:paraId="5C26A58E" w14:textId="7C9D7ED8" w:rsidR="00955055" w:rsidRDefault="00955055" w:rsidP="00994731">
      <w:pPr>
        <w:pStyle w:val="3"/>
        <w:spacing w:before="163" w:after="163"/>
      </w:pPr>
      <w:bookmarkStart w:id="13" w:name="_Toc68944766"/>
      <w:r>
        <w:rPr>
          <w:rFonts w:hint="eastAsia"/>
        </w:rPr>
        <w:t>钙火花的形成</w:t>
      </w:r>
      <w:bookmarkEnd w:id="13"/>
    </w:p>
    <w:p w14:paraId="21C48813" w14:textId="1C524186" w:rsidR="00955055" w:rsidRDefault="00955055" w:rsidP="005A7AD6">
      <w:pPr>
        <w:ind w:firstLine="420"/>
      </w:pPr>
      <w:r>
        <w:rPr>
          <w:rFonts w:hint="eastAsia"/>
        </w:rPr>
        <w:t>钙火花形成的本质是一个</w:t>
      </w:r>
      <w:r w:rsidR="005A7AD6">
        <w:rPr>
          <w:rFonts w:hint="eastAsia"/>
        </w:rPr>
        <w:t>“</w:t>
      </w:r>
      <w:r>
        <w:rPr>
          <w:rFonts w:hint="eastAsia"/>
        </w:rPr>
        <w:t>扩散</w:t>
      </w:r>
      <w:r>
        <w:rPr>
          <w:rFonts w:hint="eastAsia"/>
        </w:rPr>
        <w:t>-</w:t>
      </w:r>
      <w:r>
        <w:rPr>
          <w:rFonts w:hint="eastAsia"/>
        </w:rPr>
        <w:t>反应</w:t>
      </w:r>
      <w:r w:rsidR="005A7AD6">
        <w:rPr>
          <w:rFonts w:hint="eastAsia"/>
        </w:rPr>
        <w:t>”</w:t>
      </w:r>
      <w:r>
        <w:rPr>
          <w:rFonts w:hint="eastAsia"/>
        </w:rPr>
        <w:t>的过程，即钙离子从发放源向周围扩散的过程中不断地与各种缓冲分子作用，同时由多种转运机制清除。在细胞胞浆中，绝大部分</w:t>
      </w:r>
      <w:r>
        <w:rPr>
          <w:rFonts w:hint="eastAsia"/>
        </w:rPr>
        <w:t>(99%)</w:t>
      </w:r>
      <w:r>
        <w:rPr>
          <w:rFonts w:hint="eastAsia"/>
        </w:rPr>
        <w:t>钙离子将与蛋白或脂膜结合。除了扩散和结合作用，钙离子还可以被</w:t>
      </w:r>
      <w:r>
        <w:rPr>
          <w:rFonts w:hint="eastAsia"/>
        </w:rPr>
        <w:t>SERCA</w:t>
      </w:r>
      <w:r>
        <w:rPr>
          <w:rFonts w:hint="eastAsia"/>
        </w:rPr>
        <w:t>转运</w:t>
      </w:r>
      <w:r w:rsidR="005A7AD6">
        <w:rPr>
          <w:rFonts w:hint="eastAsia"/>
        </w:rPr>
        <w:t>进</w:t>
      </w:r>
      <w:r>
        <w:rPr>
          <w:rFonts w:hint="eastAsia"/>
        </w:rPr>
        <w:t>入</w:t>
      </w:r>
      <w:r w:rsidR="005A7AD6">
        <w:rPr>
          <w:rFonts w:hint="eastAsia"/>
        </w:rPr>
        <w:t>肌质</w:t>
      </w:r>
      <w:r>
        <w:rPr>
          <w:rFonts w:hint="eastAsia"/>
        </w:rPr>
        <w:t>网内腔，或被质膜上的</w:t>
      </w:r>
      <w:r w:rsidR="005A7AD6" w:rsidRPr="005A7AD6">
        <w:rPr>
          <w:rFonts w:hint="eastAsia"/>
        </w:rPr>
        <w:t>Na</w:t>
      </w:r>
      <w:r w:rsidR="005A7AD6" w:rsidRPr="005A7AD6">
        <w:rPr>
          <w:vertAlign w:val="superscript"/>
        </w:rPr>
        <w:t>+</w:t>
      </w:r>
      <w:r w:rsidR="005A7AD6" w:rsidRPr="005A7AD6">
        <w:rPr>
          <w:rFonts w:hint="eastAsia"/>
        </w:rPr>
        <w:t>/Ca</w:t>
      </w:r>
      <w:r w:rsidR="005A7AD6" w:rsidRPr="005A7AD6">
        <w:rPr>
          <w:vertAlign w:val="superscript"/>
        </w:rPr>
        <w:t>2+</w:t>
      </w:r>
      <w:r>
        <w:rPr>
          <w:rFonts w:hint="eastAsia"/>
        </w:rPr>
        <w:t>交换体和钙</w:t>
      </w:r>
      <w:r>
        <w:rPr>
          <w:rFonts w:hint="eastAsia"/>
        </w:rPr>
        <w:t>ATP</w:t>
      </w:r>
      <w:r>
        <w:rPr>
          <w:rFonts w:hint="eastAsia"/>
        </w:rPr>
        <w:t>酶排出细胞，少数钙离子还可进入线粒体。</w:t>
      </w:r>
    </w:p>
    <w:p w14:paraId="46C1E81D" w14:textId="76E8DBA9" w:rsidR="001C4030" w:rsidRDefault="00B6792C" w:rsidP="00B6792C">
      <w:pPr>
        <w:ind w:firstLine="4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FA46AA0" wp14:editId="50F0DB44">
                <wp:simplePos x="0" y="0"/>
                <wp:positionH relativeFrom="column">
                  <wp:posOffset>3438162</wp:posOffset>
                </wp:positionH>
                <wp:positionV relativeFrom="paragraph">
                  <wp:posOffset>2468336</wp:posOffset>
                </wp:positionV>
                <wp:extent cx="2720975" cy="635"/>
                <wp:effectExtent l="0" t="0" r="0" b="0"/>
                <wp:wrapSquare wrapText="bothSides"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0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3C995A" w14:textId="1F6CDE6B" w:rsidR="00A82532" w:rsidRPr="001B4210" w:rsidRDefault="00A82532" w:rsidP="00B6792C">
                            <w:pPr>
                              <w:pStyle w:val="a4"/>
                              <w:jc w:val="center"/>
                              <w:rPr>
                                <w:rFonts w:ascii="Times New Roman" w:eastAsia="宋体" w:hAnsi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852719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-T</w:t>
                            </w:r>
                            <w:r>
                              <w:t>小管</w:t>
                            </w:r>
                            <w:r>
                              <w:rPr>
                                <w:rFonts w:hint="eastAsia"/>
                              </w:rPr>
                              <w:t>与终池之间的亚空间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46AA0" id="文本框 15" o:spid="_x0000_s1027" type="#_x0000_t202" style="position:absolute;left:0;text-align:left;margin-left:270.7pt;margin-top:194.35pt;width:214.25pt;height:.0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" stroked="f">
                <v:textbox style="mso-fit-shape-to-text:t" inset="0,0,0,0">
                  <w:txbxContent>
                    <w:p w14:paraId="043C995A" w14:textId="1F6CDE6B" w:rsidR="00A82532" w:rsidRPr="001B4210" w:rsidRDefault="00A82532" w:rsidP="00B6792C">
                      <w:pPr>
                        <w:pStyle w:val="a4"/>
                        <w:jc w:val="center"/>
                        <w:rPr>
                          <w:rFonts w:ascii="Times New Roman" w:eastAsia="宋体" w:hAnsi="Times New Roman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852719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-T</w:t>
                      </w:r>
                      <w:r>
                        <w:t>小管</w:t>
                      </w:r>
                      <w:r>
                        <w:rPr>
                          <w:rFonts w:hint="eastAsia"/>
                        </w:rPr>
                        <w:t>与终池之间的亚空间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49536" behindDoc="0" locked="0" layoutInCell="1" allowOverlap="1" wp14:anchorId="6A60EBBF" wp14:editId="1BBF2D72">
            <wp:simplePos x="0" y="0"/>
            <wp:positionH relativeFrom="column">
              <wp:posOffset>3380105</wp:posOffset>
            </wp:positionH>
            <wp:positionV relativeFrom="paragraph">
              <wp:posOffset>16510</wp:posOffset>
            </wp:positionV>
            <wp:extent cx="2846705" cy="2452370"/>
            <wp:effectExtent l="0" t="0" r="0" b="508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055" w:rsidRPr="00CE6D8C">
        <w:rPr>
          <w:rFonts w:hint="eastAsia"/>
          <w:highlight w:val="yellow"/>
        </w:rPr>
        <w:t>细胞质膜与</w:t>
      </w:r>
      <w:r w:rsidR="005A7AD6" w:rsidRPr="00CE6D8C">
        <w:rPr>
          <w:rFonts w:hint="eastAsia"/>
          <w:highlight w:val="yellow"/>
        </w:rPr>
        <w:t>肌质</w:t>
      </w:r>
      <w:r w:rsidR="00955055" w:rsidRPr="00CE6D8C">
        <w:rPr>
          <w:rFonts w:hint="eastAsia"/>
          <w:highlight w:val="yellow"/>
        </w:rPr>
        <w:t>网终池之间的亚空间</w:t>
      </w:r>
      <w:r w:rsidR="00ED645A">
        <w:rPr>
          <w:rFonts w:hint="eastAsia"/>
          <w:highlight w:val="yellow"/>
        </w:rPr>
        <w:t>（图</w:t>
      </w:r>
      <w:r w:rsidR="00ED645A">
        <w:rPr>
          <w:highlight w:val="yellow"/>
        </w:rPr>
        <w:t xml:space="preserve">7 </w:t>
      </w:r>
      <w:r w:rsidR="00ED645A">
        <w:rPr>
          <w:rFonts w:hint="eastAsia"/>
          <w:highlight w:val="yellow"/>
        </w:rPr>
        <w:t>junctional</w:t>
      </w:r>
      <w:r w:rsidR="00ED645A">
        <w:rPr>
          <w:highlight w:val="yellow"/>
        </w:rPr>
        <w:t xml:space="preserve"> </w:t>
      </w:r>
      <w:r w:rsidR="00ED645A">
        <w:rPr>
          <w:rFonts w:hint="eastAsia"/>
          <w:highlight w:val="yellow"/>
        </w:rPr>
        <w:t>SR</w:t>
      </w:r>
      <w:r w:rsidR="00ED645A">
        <w:rPr>
          <w:highlight w:val="yellow"/>
        </w:rPr>
        <w:t xml:space="preserve"> </w:t>
      </w:r>
      <w:r w:rsidR="00ED645A">
        <w:rPr>
          <w:rFonts w:hint="eastAsia"/>
          <w:highlight w:val="yellow"/>
        </w:rPr>
        <w:t>microdomain</w:t>
      </w:r>
      <w:r w:rsidR="00ED645A">
        <w:rPr>
          <w:rFonts w:hint="eastAsia"/>
          <w:highlight w:val="yellow"/>
        </w:rPr>
        <w:t>）</w:t>
      </w:r>
      <w:r w:rsidR="00955055" w:rsidRPr="00CE6D8C">
        <w:rPr>
          <w:rFonts w:hint="eastAsia"/>
          <w:highlight w:val="yellow"/>
        </w:rPr>
        <w:t>宽度在</w:t>
      </w:r>
      <w:r w:rsidR="00955055" w:rsidRPr="00CE6D8C">
        <w:rPr>
          <w:rFonts w:hint="eastAsia"/>
          <w:highlight w:val="yellow"/>
        </w:rPr>
        <w:t>200~500 nm</w:t>
      </w:r>
      <w:r w:rsidR="00955055" w:rsidRPr="00CE6D8C">
        <w:rPr>
          <w:rFonts w:hint="eastAsia"/>
          <w:highlight w:val="yellow"/>
        </w:rPr>
        <w:t>之间，厚度</w:t>
      </w:r>
      <w:r w:rsidR="00955055" w:rsidRPr="00CE6D8C">
        <w:rPr>
          <w:rFonts w:hint="eastAsia"/>
          <w:highlight w:val="yellow"/>
        </w:rPr>
        <w:t>12~15 nm</w:t>
      </w:r>
      <w:r w:rsidR="00955055" w:rsidRPr="00CE6D8C">
        <w:rPr>
          <w:rFonts w:hint="eastAsia"/>
          <w:highlight w:val="yellow"/>
        </w:rPr>
        <w:t>，</w:t>
      </w:r>
      <w:r w:rsidR="00955055">
        <w:rPr>
          <w:rFonts w:hint="eastAsia"/>
        </w:rPr>
        <w:t>有</w:t>
      </w:r>
      <w:r w:rsidR="00955055">
        <w:rPr>
          <w:rFonts w:hint="eastAsia"/>
        </w:rPr>
        <w:t>50~300</w:t>
      </w:r>
      <w:r w:rsidR="00955055">
        <w:rPr>
          <w:rFonts w:hint="eastAsia"/>
        </w:rPr>
        <w:t>个</w:t>
      </w:r>
      <w:r w:rsidR="00955055">
        <w:rPr>
          <w:rFonts w:hint="eastAsia"/>
        </w:rPr>
        <w:t>RyR</w:t>
      </w:r>
      <w:r w:rsidR="00955055">
        <w:rPr>
          <w:rFonts w:hint="eastAsia"/>
        </w:rPr>
        <w:t>的足部呈二维平面阵列紧密堆积于其中。对亚空间中的情形来说，除上述的影响机制外，还有两个因素决定其中纳米尺度的钙浓度梯度</w:t>
      </w:r>
      <w:r w:rsidR="00955055">
        <w:rPr>
          <w:rFonts w:hint="eastAsia"/>
        </w:rPr>
        <w:t>:</w:t>
      </w:r>
      <w:r w:rsidR="00955055">
        <w:rPr>
          <w:rFonts w:hint="eastAsia"/>
        </w:rPr>
        <w:t>一是空间几何效应，另一个是表面电荷效应对钙离子流扩散的影响。亚空间的钙浓度梯度是随着钙离子流的“开”和“关”建立和消失的，这一过程可在</w:t>
      </w:r>
      <w:r w:rsidR="00955055">
        <w:rPr>
          <w:rFonts w:hint="eastAsia"/>
        </w:rPr>
        <w:t>100 us</w:t>
      </w:r>
      <w:r w:rsidR="00955055">
        <w:rPr>
          <w:rFonts w:hint="eastAsia"/>
        </w:rPr>
        <w:t>内实现</w:t>
      </w:r>
      <w:r w:rsidR="00955055">
        <w:rPr>
          <w:rFonts w:hint="eastAsia"/>
        </w:rPr>
        <w:t>;</w:t>
      </w:r>
      <w:r w:rsidR="00955055">
        <w:rPr>
          <w:rFonts w:hint="eastAsia"/>
        </w:rPr>
        <w:t>亚空间内的钙浓度与流入的钙离子流呈线性关系。</w:t>
      </w:r>
    </w:p>
    <w:p w14:paraId="334408A2" w14:textId="63E73869" w:rsidR="0094380C" w:rsidRDefault="0094380C" w:rsidP="00994731">
      <w:pPr>
        <w:pStyle w:val="2"/>
        <w:spacing w:before="326"/>
      </w:pPr>
      <w:bookmarkStart w:id="14" w:name="_Toc68944767"/>
      <w:r>
        <w:rPr>
          <w:rFonts w:hint="eastAsia"/>
        </w:rPr>
        <w:t>钙空穴</w:t>
      </w:r>
      <w:bookmarkEnd w:id="14"/>
    </w:p>
    <w:p w14:paraId="37C3029E" w14:textId="3E857690" w:rsidR="00955055" w:rsidRDefault="00955055" w:rsidP="00C8278D">
      <w:pPr>
        <w:ind w:firstLine="420"/>
      </w:pPr>
      <w:r>
        <w:rPr>
          <w:rFonts w:hint="eastAsia"/>
        </w:rPr>
        <w:t>在兔、大鼠、小鼠心室肌细胞中，伴随自发或激发钙火花，会在肌浆网</w:t>
      </w:r>
      <w:r w:rsidR="00732312">
        <w:rPr>
          <w:rFonts w:hint="eastAsia"/>
        </w:rPr>
        <w:t>终池</w:t>
      </w:r>
      <w:r>
        <w:rPr>
          <w:rFonts w:hint="eastAsia"/>
        </w:rPr>
        <w:t>中出现低亲和性钙指示剂</w:t>
      </w:r>
      <w:r w:rsidR="00732312">
        <w:rPr>
          <w:rFonts w:hint="eastAsia"/>
        </w:rPr>
        <w:t>（</w:t>
      </w:r>
      <w:r>
        <w:rPr>
          <w:rFonts w:hint="eastAsia"/>
        </w:rPr>
        <w:t>fluo-5N</w:t>
      </w:r>
      <w:r w:rsidR="00732312">
        <w:rPr>
          <w:rFonts w:hint="eastAsia"/>
        </w:rPr>
        <w:t>）</w:t>
      </w:r>
      <w:r>
        <w:rPr>
          <w:rFonts w:hint="eastAsia"/>
        </w:rPr>
        <w:t>信号的短暂变暗，这一信号被称为“</w:t>
      </w:r>
      <w:r w:rsidRPr="00732312">
        <w:rPr>
          <w:rFonts w:hint="eastAsia"/>
          <w:b/>
          <w:bCs/>
        </w:rPr>
        <w:t>钙空穴</w:t>
      </w:r>
      <w:r w:rsidRPr="00732312">
        <w:rPr>
          <w:rFonts w:hint="eastAsia"/>
          <w:b/>
          <w:bCs/>
        </w:rPr>
        <w:t>(Ca</w:t>
      </w:r>
      <w:r w:rsidR="00732312" w:rsidRPr="00732312">
        <w:rPr>
          <w:b/>
          <w:bCs/>
          <w:vertAlign w:val="superscript"/>
        </w:rPr>
        <w:t>2+</w:t>
      </w:r>
      <w:r w:rsidRPr="00732312">
        <w:rPr>
          <w:rFonts w:hint="eastAsia"/>
          <w:b/>
          <w:bCs/>
        </w:rPr>
        <w:t xml:space="preserve"> blink)</w:t>
      </w:r>
      <w:r>
        <w:rPr>
          <w:rFonts w:hint="eastAsia"/>
        </w:rPr>
        <w:t>”。相比于钙火花，钙空穴受限于更小的空间。</w:t>
      </w:r>
      <w:r w:rsidR="00732312" w:rsidRPr="00A366A5">
        <w:rPr>
          <w:rFonts w:hint="eastAsia"/>
          <w:highlight w:val="yellow"/>
        </w:rPr>
        <w:t>肌质网</w:t>
      </w:r>
      <w:r w:rsidRPr="00A366A5">
        <w:rPr>
          <w:rFonts w:hint="eastAsia"/>
          <w:highlight w:val="yellow"/>
        </w:rPr>
        <w:t>终池是厚约</w:t>
      </w:r>
      <w:r w:rsidRPr="00A366A5">
        <w:rPr>
          <w:rFonts w:hint="eastAsia"/>
          <w:highlight w:val="yellow"/>
        </w:rPr>
        <w:t>30 nm</w:t>
      </w:r>
      <w:r w:rsidRPr="00A366A5">
        <w:rPr>
          <w:rFonts w:hint="eastAsia"/>
          <w:highlight w:val="yellow"/>
        </w:rPr>
        <w:t>、直径约</w:t>
      </w:r>
      <w:r w:rsidRPr="00A366A5">
        <w:rPr>
          <w:rFonts w:hint="eastAsia"/>
          <w:highlight w:val="yellow"/>
        </w:rPr>
        <w:t>465 nm</w:t>
      </w:r>
      <w:r w:rsidRPr="00A366A5">
        <w:rPr>
          <w:rFonts w:hint="eastAsia"/>
          <w:highlight w:val="yellow"/>
        </w:rPr>
        <w:t>的薄饼状</w:t>
      </w:r>
      <w:r w:rsidR="004B22BE">
        <w:rPr>
          <w:rFonts w:hint="eastAsia"/>
          <w:highlight w:val="yellow"/>
        </w:rPr>
        <w:t>（终池的大小不一定）</w:t>
      </w:r>
      <w:r>
        <w:rPr>
          <w:rFonts w:hint="eastAsia"/>
        </w:rPr>
        <w:t>，并包绕在直径</w:t>
      </w:r>
      <w:r>
        <w:rPr>
          <w:rFonts w:hint="eastAsia"/>
        </w:rPr>
        <w:t>100~200 nm</w:t>
      </w:r>
      <w:r>
        <w:rPr>
          <w:rFonts w:hint="eastAsia"/>
        </w:rPr>
        <w:t>的</w:t>
      </w:r>
      <w:r>
        <w:rPr>
          <w:rFonts w:hint="eastAsia"/>
        </w:rPr>
        <w:t>T</w:t>
      </w:r>
      <w:r w:rsidR="00732312">
        <w:rPr>
          <w:rFonts w:hint="eastAsia"/>
        </w:rPr>
        <w:t>小</w:t>
      </w:r>
      <w:r>
        <w:rPr>
          <w:rFonts w:hint="eastAsia"/>
        </w:rPr>
        <w:t>管外。钙空穴的存在生动体现了内质网</w:t>
      </w:r>
      <w:r>
        <w:rPr>
          <w:rFonts w:hint="eastAsia"/>
        </w:rPr>
        <w:t>/</w:t>
      </w:r>
      <w:r>
        <w:rPr>
          <w:rFonts w:hint="eastAsia"/>
        </w:rPr>
        <w:t>肌浆网腔内局部钙信号的动力过程，并为钙信号转导的特异性和多样性提供了一个新机制。</w:t>
      </w:r>
    </w:p>
    <w:p w14:paraId="4925CE8C" w14:textId="23DEA9EC" w:rsidR="00A366A5" w:rsidRDefault="002D3077" w:rsidP="009C0DD4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6DCAC8B" wp14:editId="723E39AD">
                <wp:simplePos x="0" y="0"/>
                <wp:positionH relativeFrom="column">
                  <wp:posOffset>2728595</wp:posOffset>
                </wp:positionH>
                <wp:positionV relativeFrom="paragraph">
                  <wp:posOffset>2957104</wp:posOffset>
                </wp:positionV>
                <wp:extent cx="3497580" cy="635"/>
                <wp:effectExtent l="0" t="0" r="0" b="0"/>
                <wp:wrapSquare wrapText="bothSides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7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C19B65" w14:textId="7CA1F025" w:rsidR="00A82532" w:rsidRPr="002D3077" w:rsidRDefault="00A82532" w:rsidP="002D3077">
                            <w:pPr>
                              <w:pStyle w:val="a4"/>
                              <w:rPr>
                                <w:rFonts w:ascii="Times New Roman" w:eastAsia="宋体" w:hAnsi="Times New Roman"/>
                                <w:b/>
                                <w:bCs/>
                                <w:noProof/>
                                <w:sz w:val="24"/>
                              </w:rPr>
                            </w:pP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t>图</w:t>
                            </w:r>
                            <w:r w:rsidRPr="002D3077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2D3077">
                              <w:rPr>
                                <w:b/>
                                <w:bCs/>
                              </w:rPr>
                              <w:instrText xml:space="preserve"> </w:instrText>
                            </w: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instrText xml:space="preserve">SEQ </w:instrText>
                            </w: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instrText>图表</w:instrText>
                            </w: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instrText xml:space="preserve"> \* ARABIC</w:instrText>
                            </w:r>
                            <w:r w:rsidRPr="002D3077">
                              <w:rPr>
                                <w:b/>
                                <w:bCs/>
                              </w:rPr>
                              <w:instrText xml:space="preserve"> </w:instrText>
                            </w:r>
                            <w:r w:rsidRPr="002D3077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852719">
                              <w:rPr>
                                <w:b/>
                                <w:bCs/>
                                <w:noProof/>
                              </w:rPr>
                              <w:t>9</w:t>
                            </w:r>
                            <w:r w:rsidRPr="002D3077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2D3077">
                              <w:rPr>
                                <w:b/>
                                <w:bCs/>
                              </w:rPr>
                              <w:t>-</w:t>
                            </w: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t>EC</w:t>
                            </w: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t>耦联中的钙星</w:t>
                            </w: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t>-</w:t>
                            </w: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t>钙火花</w:t>
                            </w: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t>-</w:t>
                            </w:r>
                            <w:r w:rsidRPr="002D3077">
                              <w:rPr>
                                <w:rFonts w:hint="eastAsia"/>
                                <w:b/>
                                <w:bCs/>
                              </w:rPr>
                              <w:t>钙空穴“三部曲”：</w:t>
                            </w:r>
                            <w:r w:rsidRPr="002D3077">
                              <w:rPr>
                                <w:rFonts w:hint="eastAsia"/>
                              </w:rPr>
                              <w:t>TT</w:t>
                            </w:r>
                            <w:r w:rsidRPr="002D3077">
                              <w:t>指</w:t>
                            </w:r>
                            <w:r w:rsidRPr="002D3077">
                              <w:rPr>
                                <w:rFonts w:hint="eastAsia"/>
                              </w:rPr>
                              <w:t>T</w:t>
                            </w:r>
                            <w:r w:rsidRPr="002D3077">
                              <w:t>小管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CAC8B" id="文本框 16" o:spid="_x0000_s1028" type="#_x0000_t202" style="position:absolute;left:0;text-align:left;margin-left:214.85pt;margin-top:232.85pt;width:275.4pt;height:.0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" stroked="f">
                <v:textbox style="mso-fit-shape-to-text:t" inset="0,0,0,0">
                  <w:txbxContent>
                    <w:p w14:paraId="35C19B65" w14:textId="7CA1F025" w:rsidR="00A82532" w:rsidRPr="002D3077" w:rsidRDefault="00A82532" w:rsidP="002D3077">
                      <w:pPr>
                        <w:pStyle w:val="a4"/>
                        <w:rPr>
                          <w:rFonts w:ascii="Times New Roman" w:eastAsia="宋体" w:hAnsi="Times New Roman"/>
                          <w:b/>
                          <w:bCs/>
                          <w:noProof/>
                          <w:sz w:val="24"/>
                        </w:rPr>
                      </w:pPr>
                      <w:r w:rsidRPr="002D3077">
                        <w:rPr>
                          <w:rFonts w:hint="eastAsia"/>
                          <w:b/>
                          <w:bCs/>
                        </w:rPr>
                        <w:t>图</w:t>
                      </w:r>
                      <w:r w:rsidRPr="002D3077">
                        <w:rPr>
                          <w:b/>
                          <w:bCs/>
                        </w:rPr>
                        <w:fldChar w:fldCharType="begin"/>
                      </w:r>
                      <w:r w:rsidRPr="002D3077">
                        <w:rPr>
                          <w:b/>
                          <w:bCs/>
                        </w:rPr>
                        <w:instrText xml:space="preserve"> </w:instrText>
                      </w:r>
                      <w:r w:rsidRPr="002D3077">
                        <w:rPr>
                          <w:rFonts w:hint="eastAsia"/>
                          <w:b/>
                          <w:bCs/>
                        </w:rPr>
                        <w:instrText xml:space="preserve">SEQ </w:instrText>
                      </w:r>
                      <w:r w:rsidRPr="002D3077">
                        <w:rPr>
                          <w:rFonts w:hint="eastAsia"/>
                          <w:b/>
                          <w:bCs/>
                        </w:rPr>
                        <w:instrText>图表</w:instrText>
                      </w:r>
                      <w:r w:rsidRPr="002D3077">
                        <w:rPr>
                          <w:rFonts w:hint="eastAsia"/>
                          <w:b/>
                          <w:bCs/>
                        </w:rPr>
                        <w:instrText xml:space="preserve"> \* ARABIC</w:instrText>
                      </w:r>
                      <w:r w:rsidRPr="002D3077">
                        <w:rPr>
                          <w:b/>
                          <w:bCs/>
                        </w:rPr>
                        <w:instrText xml:space="preserve"> </w:instrText>
                      </w:r>
                      <w:r w:rsidRPr="002D3077">
                        <w:rPr>
                          <w:b/>
                          <w:bCs/>
                        </w:rPr>
                        <w:fldChar w:fldCharType="separate"/>
                      </w:r>
                      <w:r w:rsidR="00852719">
                        <w:rPr>
                          <w:b/>
                          <w:bCs/>
                          <w:noProof/>
                        </w:rPr>
                        <w:t>9</w:t>
                      </w:r>
                      <w:r w:rsidRPr="002D3077">
                        <w:rPr>
                          <w:b/>
                          <w:bCs/>
                        </w:rPr>
                        <w:fldChar w:fldCharType="end"/>
                      </w:r>
                      <w:r w:rsidRPr="002D3077">
                        <w:rPr>
                          <w:b/>
                          <w:bCs/>
                        </w:rPr>
                        <w:t>-</w:t>
                      </w:r>
                      <w:r w:rsidRPr="002D3077">
                        <w:rPr>
                          <w:rFonts w:hint="eastAsia"/>
                          <w:b/>
                          <w:bCs/>
                        </w:rPr>
                        <w:t>EC</w:t>
                      </w:r>
                      <w:proofErr w:type="gramStart"/>
                      <w:r w:rsidRPr="002D3077">
                        <w:rPr>
                          <w:rFonts w:hint="eastAsia"/>
                          <w:b/>
                          <w:bCs/>
                        </w:rPr>
                        <w:t>耦</w:t>
                      </w:r>
                      <w:proofErr w:type="gramEnd"/>
                      <w:r w:rsidRPr="002D3077">
                        <w:rPr>
                          <w:rFonts w:hint="eastAsia"/>
                          <w:b/>
                          <w:bCs/>
                        </w:rPr>
                        <w:t>联中</w:t>
                      </w:r>
                      <w:proofErr w:type="gramStart"/>
                      <w:r w:rsidRPr="002D3077">
                        <w:rPr>
                          <w:rFonts w:hint="eastAsia"/>
                          <w:b/>
                          <w:bCs/>
                        </w:rPr>
                        <w:t>的钙星</w:t>
                      </w:r>
                      <w:proofErr w:type="gramEnd"/>
                      <w:r w:rsidRPr="002D3077">
                        <w:rPr>
                          <w:rFonts w:hint="eastAsia"/>
                          <w:b/>
                          <w:bCs/>
                        </w:rPr>
                        <w:t>-</w:t>
                      </w:r>
                      <w:r w:rsidRPr="002D3077">
                        <w:rPr>
                          <w:rFonts w:hint="eastAsia"/>
                          <w:b/>
                          <w:bCs/>
                        </w:rPr>
                        <w:t>钙火花</w:t>
                      </w:r>
                      <w:r w:rsidRPr="002D3077">
                        <w:rPr>
                          <w:rFonts w:hint="eastAsia"/>
                          <w:b/>
                          <w:bCs/>
                        </w:rPr>
                        <w:t>-</w:t>
                      </w:r>
                      <w:r w:rsidRPr="002D3077">
                        <w:rPr>
                          <w:rFonts w:hint="eastAsia"/>
                          <w:b/>
                          <w:bCs/>
                        </w:rPr>
                        <w:t>钙空穴“三部曲”：</w:t>
                      </w:r>
                      <w:r w:rsidRPr="002D3077">
                        <w:rPr>
                          <w:rFonts w:hint="eastAsia"/>
                        </w:rPr>
                        <w:t>TT</w:t>
                      </w:r>
                      <w:r w:rsidRPr="002D3077">
                        <w:t>指</w:t>
                      </w:r>
                      <w:r w:rsidRPr="002D3077">
                        <w:rPr>
                          <w:rFonts w:hint="eastAsia"/>
                        </w:rPr>
                        <w:t>T</w:t>
                      </w:r>
                      <w:r w:rsidRPr="002D3077">
                        <w:t>小管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53632" behindDoc="0" locked="0" layoutInCell="1" allowOverlap="1" wp14:anchorId="24227AB1" wp14:editId="01C2BD42">
            <wp:simplePos x="0" y="0"/>
            <wp:positionH relativeFrom="column">
              <wp:posOffset>2728595</wp:posOffset>
            </wp:positionH>
            <wp:positionV relativeFrom="paragraph">
              <wp:posOffset>356688</wp:posOffset>
            </wp:positionV>
            <wp:extent cx="3497580" cy="2508250"/>
            <wp:effectExtent l="0" t="0" r="7620" b="635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055">
        <w:rPr>
          <w:rFonts w:hint="eastAsia"/>
        </w:rPr>
        <w:t>心肌</w:t>
      </w:r>
      <w:r w:rsidR="00732312" w:rsidRPr="00732312">
        <w:rPr>
          <w:rFonts w:hint="eastAsia"/>
        </w:rPr>
        <w:t>兴奋</w:t>
      </w:r>
      <w:r w:rsidR="00732312" w:rsidRPr="00732312">
        <w:rPr>
          <w:rFonts w:hint="eastAsia"/>
        </w:rPr>
        <w:t>-</w:t>
      </w:r>
      <w:r w:rsidR="00732312" w:rsidRPr="00732312">
        <w:rPr>
          <w:rFonts w:hint="eastAsia"/>
        </w:rPr>
        <w:t>收缩耦联</w:t>
      </w:r>
      <w:r w:rsidR="00732312">
        <w:rPr>
          <w:rFonts w:hint="eastAsia"/>
        </w:rPr>
        <w:t>实</w:t>
      </w:r>
      <w:r w:rsidR="00955055">
        <w:rPr>
          <w:rFonts w:hint="eastAsia"/>
        </w:rPr>
        <w:t>质上是两种钙通道分子间的信号转导，一是质膜上的</w:t>
      </w:r>
      <w:r w:rsidR="00955055">
        <w:rPr>
          <w:rFonts w:hint="eastAsia"/>
        </w:rPr>
        <w:t>LCC</w:t>
      </w:r>
      <w:r w:rsidR="00955055">
        <w:rPr>
          <w:rFonts w:hint="eastAsia"/>
        </w:rPr>
        <w:t>，另一个是肌浆网上的</w:t>
      </w:r>
      <w:r w:rsidR="00955055">
        <w:rPr>
          <w:rFonts w:hint="eastAsia"/>
        </w:rPr>
        <w:t>RyR</w:t>
      </w:r>
      <w:r w:rsidR="00955055">
        <w:rPr>
          <w:rFonts w:hint="eastAsia"/>
        </w:rPr>
        <w:t>。在分子水平，这一信号转导是由钙星、钙火花和钙空穴三个基本事件联合实现的</w:t>
      </w:r>
      <w:r w:rsidR="00955055">
        <w:rPr>
          <w:rFonts w:hint="eastAsia"/>
        </w:rPr>
        <w:t>(</w:t>
      </w:r>
      <w:r w:rsidR="00955055">
        <w:rPr>
          <w:rFonts w:hint="eastAsia"/>
        </w:rPr>
        <w:t>图</w:t>
      </w:r>
      <w:r w:rsidR="00732312">
        <w:rPr>
          <w:rFonts w:hint="eastAsia"/>
        </w:rPr>
        <w:t>)</w:t>
      </w:r>
      <w:r w:rsidR="00955055">
        <w:rPr>
          <w:rFonts w:hint="eastAsia"/>
        </w:rPr>
        <w:t>。</w:t>
      </w:r>
      <w:r w:rsidR="00955055">
        <w:rPr>
          <w:rFonts w:hint="eastAsia"/>
        </w:rPr>
        <w:t>LCC</w:t>
      </w:r>
      <w:r w:rsidR="00955055">
        <w:rPr>
          <w:rFonts w:hint="eastAsia"/>
        </w:rPr>
        <w:t>钙星通过纳米尺度的</w:t>
      </w:r>
      <w:r w:rsidR="00955055">
        <w:rPr>
          <w:rFonts w:hint="eastAsia"/>
        </w:rPr>
        <w:t>CICR</w:t>
      </w:r>
      <w:r w:rsidR="00955055">
        <w:rPr>
          <w:rFonts w:hint="eastAsia"/>
        </w:rPr>
        <w:t>机制激活</w:t>
      </w:r>
      <w:r w:rsidR="00955055">
        <w:rPr>
          <w:rFonts w:hint="eastAsia"/>
        </w:rPr>
        <w:t>RyR</w:t>
      </w:r>
      <w:r w:rsidR="00955055">
        <w:rPr>
          <w:rFonts w:hint="eastAsia"/>
        </w:rPr>
        <w:t>钙火花</w:t>
      </w:r>
      <w:r w:rsidR="00955055">
        <w:rPr>
          <w:rFonts w:hint="eastAsia"/>
        </w:rPr>
        <w:t>;</w:t>
      </w:r>
      <w:r w:rsidR="00955055">
        <w:rPr>
          <w:rFonts w:hint="eastAsia"/>
        </w:rPr>
        <w:t>钙火花的综合引起全细胞钙瞬变，导致肌细胞收缩</w:t>
      </w:r>
      <w:r w:rsidR="00955055">
        <w:rPr>
          <w:rFonts w:hint="eastAsia"/>
        </w:rPr>
        <w:t>;</w:t>
      </w:r>
      <w:r w:rsidR="00955055">
        <w:rPr>
          <w:rFonts w:hint="eastAsia"/>
        </w:rPr>
        <w:t>同时，钙火花中的钙释放致使终池中产生钙空穴，后者又起始了肌浆网腔中的信号转导</w:t>
      </w:r>
      <w:r w:rsidR="00732312">
        <w:rPr>
          <w:rFonts w:hint="eastAsia"/>
        </w:rPr>
        <w:t>（</w:t>
      </w:r>
      <w:r w:rsidR="00955055">
        <w:rPr>
          <w:rFonts w:hint="eastAsia"/>
        </w:rPr>
        <w:t>如钙释放终止机制</w:t>
      </w:r>
      <w:r w:rsidR="00732312">
        <w:rPr>
          <w:rFonts w:hint="eastAsia"/>
        </w:rPr>
        <w:t>）</w:t>
      </w:r>
      <w:r w:rsidR="00955055">
        <w:rPr>
          <w:rFonts w:hint="eastAsia"/>
        </w:rPr>
        <w:t>。</w:t>
      </w:r>
      <w:r w:rsidR="00732312">
        <w:rPr>
          <w:rFonts w:hint="eastAsia"/>
        </w:rPr>
        <w:t>其中，</w:t>
      </w:r>
      <w:r w:rsidR="00C8278D" w:rsidRPr="00732312">
        <w:rPr>
          <w:rFonts w:hint="eastAsia"/>
          <w:b/>
          <w:bCs/>
        </w:rPr>
        <w:t>钙星</w:t>
      </w:r>
      <w:r w:rsidR="00732312" w:rsidRPr="00732312">
        <w:rPr>
          <w:rFonts w:hint="eastAsia"/>
          <w:b/>
          <w:bCs/>
        </w:rPr>
        <w:t>（</w:t>
      </w:r>
      <w:r w:rsidR="00C8278D" w:rsidRPr="00732312">
        <w:rPr>
          <w:rFonts w:hint="eastAsia"/>
          <w:b/>
          <w:bCs/>
        </w:rPr>
        <w:t>Ca</w:t>
      </w:r>
      <w:r w:rsidR="00C8278D" w:rsidRPr="00732312">
        <w:rPr>
          <w:rFonts w:hint="eastAsia"/>
          <w:b/>
          <w:bCs/>
          <w:vertAlign w:val="superscript"/>
        </w:rPr>
        <w:t>2</w:t>
      </w:r>
      <w:r w:rsidR="00732312" w:rsidRPr="00732312">
        <w:rPr>
          <w:b/>
          <w:bCs/>
          <w:vertAlign w:val="superscript"/>
        </w:rPr>
        <w:t>+</w:t>
      </w:r>
      <w:r>
        <w:rPr>
          <w:b/>
          <w:bCs/>
        </w:rPr>
        <w:t xml:space="preserve"> </w:t>
      </w:r>
      <w:r w:rsidR="00C8278D" w:rsidRPr="00732312">
        <w:rPr>
          <w:rFonts w:hint="eastAsia"/>
          <w:b/>
          <w:bCs/>
        </w:rPr>
        <w:t>sparklet</w:t>
      </w:r>
      <w:r w:rsidR="00732312" w:rsidRPr="00732312">
        <w:rPr>
          <w:rFonts w:hint="eastAsia"/>
          <w:b/>
          <w:bCs/>
        </w:rPr>
        <w:t>）</w:t>
      </w:r>
      <w:r w:rsidR="00C8278D" w:rsidRPr="00955055">
        <w:rPr>
          <w:rFonts w:hint="eastAsia"/>
        </w:rPr>
        <w:t>是单个</w:t>
      </w:r>
      <w:r w:rsidR="00C8278D" w:rsidRPr="00955055">
        <w:rPr>
          <w:rFonts w:hint="eastAsia"/>
        </w:rPr>
        <w:t>LCC</w:t>
      </w:r>
      <w:r w:rsidR="00C8278D" w:rsidRPr="00955055">
        <w:rPr>
          <w:rFonts w:hint="eastAsia"/>
        </w:rPr>
        <w:t>通道口处的微区域内发生的钙瞬变。</w:t>
      </w:r>
    </w:p>
    <w:p w14:paraId="687C6AFE" w14:textId="6FDBC754" w:rsidR="00A366A5" w:rsidRDefault="00A366A5" w:rsidP="00A366A5">
      <w:pPr>
        <w:keepNext/>
        <w:jc w:val="center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7728" behindDoc="1" locked="0" layoutInCell="1" allowOverlap="1" wp14:anchorId="1C01120B" wp14:editId="410419BA">
            <wp:simplePos x="0" y="0"/>
            <wp:positionH relativeFrom="column">
              <wp:posOffset>3250330</wp:posOffset>
            </wp:positionH>
            <wp:positionV relativeFrom="paragraph">
              <wp:posOffset>1842770</wp:posOffset>
            </wp:positionV>
            <wp:extent cx="2730682" cy="1582911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82" cy="158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45F29374" wp14:editId="3FFD9549">
            <wp:extent cx="6192000" cy="3977549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9" r="35468"/>
                    <a:stretch/>
                  </pic:blipFill>
                  <pic:spPr bwMode="auto">
                    <a:xfrm>
                      <a:off x="0" y="0"/>
                      <a:ext cx="6192000" cy="397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1922E" w14:textId="3DA73457" w:rsidR="00A366A5" w:rsidRPr="00A366A5" w:rsidRDefault="00A366A5" w:rsidP="00A366A5">
      <w:pPr>
        <w:pStyle w:val="a4"/>
        <w:jc w:val="center"/>
        <w:rPr>
          <w:b/>
          <w:bCs/>
        </w:rPr>
      </w:pPr>
      <w:r w:rsidRPr="00A366A5">
        <w:rPr>
          <w:b/>
          <w:bCs/>
        </w:rPr>
        <w:t>图</w:t>
      </w:r>
      <w:r w:rsidRPr="00A366A5">
        <w:rPr>
          <w:b/>
          <w:bCs/>
        </w:rPr>
        <w:fldChar w:fldCharType="begin"/>
      </w:r>
      <w:r w:rsidRPr="00A366A5">
        <w:rPr>
          <w:b/>
          <w:bCs/>
        </w:rPr>
        <w:instrText xml:space="preserve"> SEQ </w:instrText>
      </w:r>
      <w:r w:rsidRPr="00A366A5">
        <w:rPr>
          <w:b/>
          <w:bCs/>
        </w:rPr>
        <w:instrText>图表</w:instrText>
      </w:r>
      <w:r w:rsidRPr="00A366A5">
        <w:rPr>
          <w:b/>
          <w:bCs/>
        </w:rPr>
        <w:instrText xml:space="preserve"> \* ARABIC </w:instrText>
      </w:r>
      <w:r w:rsidRPr="00A366A5">
        <w:rPr>
          <w:b/>
          <w:bCs/>
        </w:rPr>
        <w:fldChar w:fldCharType="separate"/>
      </w:r>
      <w:r w:rsidR="00852719">
        <w:rPr>
          <w:b/>
          <w:bCs/>
          <w:noProof/>
        </w:rPr>
        <w:t>10</w:t>
      </w:r>
      <w:r w:rsidRPr="00A366A5">
        <w:rPr>
          <w:b/>
          <w:bCs/>
        </w:rPr>
        <w:fldChar w:fldCharType="end"/>
      </w:r>
      <w:r w:rsidRPr="00A366A5">
        <w:rPr>
          <w:b/>
          <w:bCs/>
        </w:rPr>
        <w:t>-</w:t>
      </w:r>
      <w:r w:rsidRPr="00A366A5">
        <w:rPr>
          <w:rFonts w:hint="eastAsia"/>
          <w:b/>
          <w:bCs/>
        </w:rPr>
        <w:t>兔心肌细胞肌质网的显微解剖</w:t>
      </w:r>
    </w:p>
    <w:p w14:paraId="1EAF38E2" w14:textId="1CA41AF8" w:rsidR="00A366A5" w:rsidRDefault="00A366A5" w:rsidP="00A366A5">
      <w:pPr>
        <w:keepNext/>
        <w:jc w:val="center"/>
      </w:pPr>
    </w:p>
    <w:p w14:paraId="01964379" w14:textId="3C7F4DB9" w:rsidR="00A366A5" w:rsidRDefault="00A366A5" w:rsidP="00A366A5"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）图为兔左心室心肌细胞的纵切面，展示了</w:t>
      </w:r>
      <w:r>
        <w:rPr>
          <w:rFonts w:hint="eastAsia"/>
        </w:rPr>
        <w:t>T</w:t>
      </w:r>
      <w:r>
        <w:rPr>
          <w:rFonts w:hint="eastAsia"/>
        </w:rPr>
        <w:t>小管（</w:t>
      </w:r>
      <w:r>
        <w:rPr>
          <w:rFonts w:hint="eastAsia"/>
        </w:rPr>
        <w:t>T</w:t>
      </w:r>
      <w:r>
        <w:rPr>
          <w:rFonts w:hint="eastAsia"/>
        </w:rPr>
        <w:t>）附近的连接肌质网（</w:t>
      </w:r>
      <w:r>
        <w:rPr>
          <w:rFonts w:hint="eastAsia"/>
        </w:rPr>
        <w:t>junctional SR,jSR</w:t>
      </w:r>
      <w:r>
        <w:rPr>
          <w:rFonts w:hint="eastAsia"/>
        </w:rPr>
        <w:t>）池和</w:t>
      </w:r>
      <w:r w:rsidR="00F10A68">
        <w:rPr>
          <w:rFonts w:hint="eastAsia"/>
        </w:rPr>
        <w:t>游离肌质网</w:t>
      </w:r>
      <w:r w:rsidR="00F10A68">
        <w:rPr>
          <w:rFonts w:hint="eastAsia"/>
        </w:rPr>
        <w:t>(</w:t>
      </w:r>
      <w:r w:rsidR="00F10A68">
        <w:t>free SR,</w:t>
      </w:r>
      <w:r>
        <w:rPr>
          <w:rFonts w:hint="eastAsia"/>
        </w:rPr>
        <w:t>fSR</w:t>
      </w:r>
      <w:r w:rsidR="00F10A68">
        <w:t>)</w:t>
      </w:r>
      <w:r>
        <w:rPr>
          <w:rFonts w:hint="eastAsia"/>
        </w:rPr>
        <w:t>。箭头指明了</w:t>
      </w:r>
      <w:r>
        <w:rPr>
          <w:rFonts w:hint="eastAsia"/>
        </w:rPr>
        <w:t>fSR</w:t>
      </w:r>
      <w:r>
        <w:rPr>
          <w:rFonts w:hint="eastAsia"/>
        </w:rPr>
        <w:t>与</w:t>
      </w:r>
      <w:r>
        <w:rPr>
          <w:rFonts w:hint="eastAsia"/>
        </w:rPr>
        <w:t>jSR</w:t>
      </w:r>
      <w:r>
        <w:rPr>
          <w:rFonts w:hint="eastAsia"/>
        </w:rPr>
        <w:t>之间的连接部位。</w:t>
      </w:r>
    </w:p>
    <w:p w14:paraId="7CA721F0" w14:textId="49D20E82" w:rsidR="00A366A5" w:rsidRDefault="00A366A5" w:rsidP="00A366A5"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）和（</w:t>
      </w:r>
      <w:r>
        <w:rPr>
          <w:rFonts w:hint="eastAsia"/>
        </w:rPr>
        <w:t>C</w:t>
      </w:r>
      <w:r>
        <w:rPr>
          <w:rFonts w:hint="eastAsia"/>
        </w:rPr>
        <w:t>）是（</w:t>
      </w:r>
      <w:r>
        <w:rPr>
          <w:rFonts w:hint="eastAsia"/>
        </w:rPr>
        <w:t>A</w:t>
      </w:r>
      <w:r>
        <w:rPr>
          <w:rFonts w:hint="eastAsia"/>
        </w:rPr>
        <w:t>）的细节放大图。在</w:t>
      </w:r>
      <w:r>
        <w:rPr>
          <w:rFonts w:hint="eastAsia"/>
        </w:rPr>
        <w:t>136</w:t>
      </w:r>
      <w:r>
        <w:rPr>
          <w:rFonts w:hint="eastAsia"/>
        </w:rPr>
        <w:t>个</w:t>
      </w:r>
      <w:r>
        <w:rPr>
          <w:rFonts w:hint="eastAsia"/>
        </w:rPr>
        <w:t>jSR</w:t>
      </w:r>
      <w:r>
        <w:rPr>
          <w:rFonts w:hint="eastAsia"/>
        </w:rPr>
        <w:t>池中，只有</w:t>
      </w:r>
      <w:r>
        <w:rPr>
          <w:rFonts w:hint="eastAsia"/>
        </w:rPr>
        <w:t>60</w:t>
      </w:r>
      <w:r>
        <w:rPr>
          <w:rFonts w:hint="eastAsia"/>
        </w:rPr>
        <w:t>个</w:t>
      </w:r>
      <w:r>
        <w:rPr>
          <w:rFonts w:hint="eastAsia"/>
        </w:rPr>
        <w:t>jSR</w:t>
      </w:r>
      <w:r>
        <w:rPr>
          <w:rFonts w:hint="eastAsia"/>
        </w:rPr>
        <w:t>池与</w:t>
      </w:r>
      <w:r>
        <w:rPr>
          <w:rFonts w:hint="eastAsia"/>
        </w:rPr>
        <w:t>fSR</w:t>
      </w:r>
      <w:r>
        <w:rPr>
          <w:rFonts w:hint="eastAsia"/>
        </w:rPr>
        <w:t>的连接部分可见，且仅在扁平</w:t>
      </w:r>
      <w:r>
        <w:rPr>
          <w:rFonts w:hint="eastAsia"/>
        </w:rPr>
        <w:t>jSR</w:t>
      </w:r>
      <w:r>
        <w:rPr>
          <w:rFonts w:hint="eastAsia"/>
        </w:rPr>
        <w:t>池的边缘处的</w:t>
      </w:r>
      <w:r>
        <w:rPr>
          <w:rFonts w:hint="eastAsia"/>
        </w:rPr>
        <w:t>60nm</w:t>
      </w:r>
      <w:r>
        <w:rPr>
          <w:rFonts w:hint="eastAsia"/>
        </w:rPr>
        <w:t>厚的部分。</w:t>
      </w:r>
      <w:r w:rsidRPr="00A366A5">
        <w:rPr>
          <w:rFonts w:hint="eastAsia"/>
          <w:highlight w:val="yellow"/>
        </w:rPr>
        <w:t>因此，对于直径为</w:t>
      </w:r>
      <w:r w:rsidRPr="00A366A5">
        <w:rPr>
          <w:rFonts w:hint="eastAsia"/>
          <w:highlight w:val="yellow"/>
        </w:rPr>
        <w:t>592nm</w:t>
      </w:r>
      <w:r w:rsidRPr="00A366A5">
        <w:rPr>
          <w:rFonts w:hint="eastAsia"/>
          <w:highlight w:val="yellow"/>
        </w:rPr>
        <w:t>的</w:t>
      </w:r>
      <w:r w:rsidRPr="00A366A5">
        <w:rPr>
          <w:rFonts w:hint="eastAsia"/>
          <w:highlight w:val="yellow"/>
        </w:rPr>
        <w:t>jSR</w:t>
      </w:r>
      <w:r w:rsidRPr="00A366A5">
        <w:rPr>
          <w:rFonts w:hint="eastAsia"/>
          <w:highlight w:val="yellow"/>
        </w:rPr>
        <w:t>池，平均连接数估计为</w:t>
      </w:r>
      <w:r w:rsidRPr="00A366A5">
        <w:rPr>
          <w:rFonts w:hint="eastAsia"/>
          <w:highlight w:val="yellow"/>
        </w:rPr>
        <w:t>4.3</w:t>
      </w:r>
      <w:r w:rsidRPr="00A366A5">
        <w:rPr>
          <w:rFonts w:hint="eastAsia"/>
          <w:highlight w:val="yellow"/>
        </w:rPr>
        <w:t>。</w:t>
      </w:r>
    </w:p>
    <w:p w14:paraId="2A9D0AA6" w14:textId="681EF63F" w:rsidR="00F10A68" w:rsidRDefault="00A366A5" w:rsidP="00A366A5"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）图为</w:t>
      </w:r>
      <w:r>
        <w:rPr>
          <w:rFonts w:hint="eastAsia"/>
        </w:rPr>
        <w:t>fSR</w:t>
      </w:r>
      <w:r w:rsidR="00F10A68">
        <w:rPr>
          <w:rFonts w:hint="eastAsia"/>
        </w:rPr>
        <w:t>网状物</w:t>
      </w:r>
      <w:r>
        <w:rPr>
          <w:rFonts w:hint="eastAsia"/>
        </w:rPr>
        <w:t>的切线视图：沿</w:t>
      </w:r>
      <w:r w:rsidR="00F10A68">
        <w:rPr>
          <w:rFonts w:hint="eastAsia"/>
        </w:rPr>
        <w:t>肌节</w:t>
      </w:r>
      <w:r w:rsidR="00F10A68">
        <w:rPr>
          <w:rFonts w:hint="eastAsia"/>
        </w:rPr>
        <w:t>Z</w:t>
      </w:r>
      <w:r>
        <w:rPr>
          <w:rFonts w:hint="eastAsia"/>
        </w:rPr>
        <w:t>线切割的横截面。</w:t>
      </w:r>
      <w:r>
        <w:rPr>
          <w:rFonts w:hint="eastAsia"/>
        </w:rPr>
        <w:t>jSR</w:t>
      </w:r>
      <w:r>
        <w:rPr>
          <w:rFonts w:hint="eastAsia"/>
        </w:rPr>
        <w:t>池（被箭头指示的部分）处于</w:t>
      </w:r>
      <w:r>
        <w:rPr>
          <w:rFonts w:hint="eastAsia"/>
        </w:rPr>
        <w:t>T</w:t>
      </w:r>
      <w:r>
        <w:rPr>
          <w:rFonts w:hint="eastAsia"/>
        </w:rPr>
        <w:t>小管（</w:t>
      </w:r>
      <w:r>
        <w:rPr>
          <w:rFonts w:hint="eastAsia"/>
        </w:rPr>
        <w:t>T</w:t>
      </w:r>
      <w:r>
        <w:rPr>
          <w:rFonts w:hint="eastAsia"/>
        </w:rPr>
        <w:t>）或表面膜上。线粒体旁的</w:t>
      </w:r>
      <w:r>
        <w:rPr>
          <w:rFonts w:hint="eastAsia"/>
        </w:rPr>
        <w:t>fSR</w:t>
      </w:r>
      <w:r>
        <w:rPr>
          <w:rFonts w:hint="eastAsia"/>
        </w:rPr>
        <w:t>的轮廓</w:t>
      </w:r>
      <w:r w:rsidR="00F10A68">
        <w:rPr>
          <w:rFonts w:hint="eastAsia"/>
        </w:rPr>
        <w:t>也可见</w:t>
      </w:r>
      <w:r>
        <w:rPr>
          <w:rFonts w:hint="eastAsia"/>
        </w:rPr>
        <w:t>。</w:t>
      </w:r>
    </w:p>
    <w:p w14:paraId="4863D312" w14:textId="145D4338" w:rsidR="00F10A68" w:rsidRDefault="00F10A68" w:rsidP="00A366A5"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</w:t>
      </w:r>
      <w:r w:rsidR="00A366A5">
        <w:rPr>
          <w:rFonts w:hint="eastAsia"/>
        </w:rPr>
        <w:t>在</w:t>
      </w:r>
      <w:r w:rsidR="00A366A5">
        <w:rPr>
          <w:rFonts w:hint="eastAsia"/>
        </w:rPr>
        <w:t>jSR</w:t>
      </w:r>
      <w:r>
        <w:rPr>
          <w:rFonts w:hint="eastAsia"/>
        </w:rPr>
        <w:t>池</w:t>
      </w:r>
      <w:r w:rsidR="00A366A5">
        <w:rPr>
          <w:rFonts w:hint="eastAsia"/>
        </w:rPr>
        <w:t>和</w:t>
      </w:r>
      <w:r w:rsidR="00A366A5">
        <w:rPr>
          <w:rFonts w:hint="eastAsia"/>
        </w:rPr>
        <w:t>T</w:t>
      </w:r>
      <w:r w:rsidR="00A366A5">
        <w:rPr>
          <w:rFonts w:hint="eastAsia"/>
        </w:rPr>
        <w:t>小管膜之间的间隙中，可看到状如脚</w:t>
      </w:r>
      <w:r>
        <w:rPr>
          <w:rFonts w:hint="eastAsia"/>
        </w:rPr>
        <w:t>的</w:t>
      </w:r>
      <w:r w:rsidR="00A366A5">
        <w:rPr>
          <w:rFonts w:hint="eastAsia"/>
        </w:rPr>
        <w:t>雷诺丁受体（</w:t>
      </w:r>
      <w:r w:rsidR="00A366A5">
        <w:rPr>
          <w:rFonts w:hint="eastAsia"/>
        </w:rPr>
        <w:t>RyR</w:t>
      </w:r>
      <w:r w:rsidR="00A366A5">
        <w:rPr>
          <w:rFonts w:hint="eastAsia"/>
        </w:rPr>
        <w:t>）。</w:t>
      </w:r>
    </w:p>
    <w:p w14:paraId="46FCE31A" w14:textId="6CC83C2E" w:rsidR="0001297B" w:rsidRDefault="00F10A68" w:rsidP="00A366A5">
      <w:r>
        <w:rPr>
          <w:rFonts w:hint="eastAsia"/>
        </w:rPr>
        <w:t>（</w:t>
      </w:r>
      <w:r>
        <w:rPr>
          <w:rFonts w:hint="eastAsia"/>
        </w:rPr>
        <w:t>F</w:t>
      </w:r>
      <w:r>
        <w:rPr>
          <w:rFonts w:hint="eastAsia"/>
        </w:rPr>
        <w:t>）</w:t>
      </w:r>
      <w:r w:rsidR="00A366A5">
        <w:rPr>
          <w:rFonts w:hint="eastAsia"/>
        </w:rPr>
        <w:t>图例展示了</w:t>
      </w:r>
      <w:r w:rsidR="00A366A5">
        <w:rPr>
          <w:rFonts w:hint="eastAsia"/>
        </w:rPr>
        <w:t xml:space="preserve"> fSR</w:t>
      </w:r>
      <w:r>
        <w:rPr>
          <w:rFonts w:hint="eastAsia"/>
        </w:rPr>
        <w:t>网状物</w:t>
      </w:r>
      <w:r w:rsidR="00A366A5">
        <w:rPr>
          <w:rFonts w:hint="eastAsia"/>
        </w:rPr>
        <w:t>，扁平</w:t>
      </w:r>
      <w:r w:rsidR="00A366A5">
        <w:rPr>
          <w:rFonts w:hint="eastAsia"/>
        </w:rPr>
        <w:t>jSR</w:t>
      </w:r>
      <w:r w:rsidR="00A366A5">
        <w:rPr>
          <w:rFonts w:hint="eastAsia"/>
        </w:rPr>
        <w:t>池，</w:t>
      </w:r>
      <w:r w:rsidR="00A366A5">
        <w:rPr>
          <w:rFonts w:hint="eastAsia"/>
        </w:rPr>
        <w:t>T</w:t>
      </w:r>
      <w:r w:rsidR="00A366A5">
        <w:rPr>
          <w:rFonts w:hint="eastAsia"/>
        </w:rPr>
        <w:t>小管、兔心室中的</w:t>
      </w:r>
      <w:r w:rsidR="00A366A5">
        <w:rPr>
          <w:rFonts w:hint="eastAsia"/>
        </w:rPr>
        <w:t>RyR</w:t>
      </w:r>
      <w:r w:rsidR="00A366A5">
        <w:rPr>
          <w:rFonts w:hint="eastAsia"/>
        </w:rPr>
        <w:t>之间的关系。</w:t>
      </w:r>
    </w:p>
    <w:p w14:paraId="6A3DD704" w14:textId="36F30D25" w:rsidR="00C67FF5" w:rsidRDefault="00DA7BB7" w:rsidP="00994731">
      <w:pPr>
        <w:pStyle w:val="1"/>
        <w:rPr>
          <w:noProof/>
        </w:rPr>
      </w:pPr>
      <w:bookmarkStart w:id="15" w:name="_Toc68944768"/>
      <w:r>
        <w:rPr>
          <w:rFonts w:hint="eastAsia"/>
          <w:noProof/>
        </w:rPr>
        <w:lastRenderedPageBreak/>
        <w:t>钙信号事件发生位置及影响因素</w:t>
      </w:r>
      <w:bookmarkEnd w:id="15"/>
    </w:p>
    <w:p w14:paraId="1C65BEC4" w14:textId="77777777" w:rsidR="0001297B" w:rsidRDefault="0001297B" w:rsidP="008A123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1E17CD5" wp14:editId="5C2975F2">
            <wp:extent cx="5574454" cy="365760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188" cy="365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A617" w14:textId="75FD9891" w:rsidR="007B22EC" w:rsidRPr="008A123F" w:rsidRDefault="0001297B" w:rsidP="00840B0A">
      <w:pPr>
        <w:pStyle w:val="a4"/>
        <w:rPr>
          <w:b/>
          <w:bCs/>
        </w:rPr>
      </w:pPr>
      <w:r w:rsidRPr="0001297B">
        <w:rPr>
          <w:rFonts w:hint="eastAsia"/>
          <w:b/>
          <w:bCs/>
        </w:rPr>
        <w:t>图</w:t>
      </w:r>
      <w:r w:rsidRPr="0001297B">
        <w:rPr>
          <w:b/>
          <w:bCs/>
        </w:rPr>
        <w:fldChar w:fldCharType="begin"/>
      </w:r>
      <w:r w:rsidRPr="0001297B">
        <w:rPr>
          <w:b/>
          <w:bCs/>
        </w:rPr>
        <w:instrText xml:space="preserve"> </w:instrText>
      </w:r>
      <w:r w:rsidRPr="0001297B">
        <w:rPr>
          <w:rFonts w:hint="eastAsia"/>
          <w:b/>
          <w:bCs/>
        </w:rPr>
        <w:instrText xml:space="preserve">SEQ </w:instrText>
      </w:r>
      <w:r w:rsidRPr="0001297B">
        <w:rPr>
          <w:rFonts w:hint="eastAsia"/>
          <w:b/>
          <w:bCs/>
        </w:rPr>
        <w:instrText>图表</w:instrText>
      </w:r>
      <w:r w:rsidRPr="0001297B">
        <w:rPr>
          <w:rFonts w:hint="eastAsia"/>
          <w:b/>
          <w:bCs/>
        </w:rPr>
        <w:instrText xml:space="preserve"> \* ARABIC</w:instrText>
      </w:r>
      <w:r w:rsidRPr="0001297B">
        <w:rPr>
          <w:b/>
          <w:bCs/>
        </w:rPr>
        <w:instrText xml:space="preserve"> </w:instrText>
      </w:r>
      <w:r w:rsidRPr="0001297B">
        <w:rPr>
          <w:b/>
          <w:bCs/>
        </w:rPr>
        <w:fldChar w:fldCharType="separate"/>
      </w:r>
      <w:r w:rsidR="00852719">
        <w:rPr>
          <w:b/>
          <w:bCs/>
          <w:noProof/>
        </w:rPr>
        <w:t>11</w:t>
      </w:r>
      <w:r w:rsidRPr="0001297B">
        <w:rPr>
          <w:b/>
          <w:bCs/>
        </w:rPr>
        <w:fldChar w:fldCharType="end"/>
      </w:r>
      <w:r w:rsidR="00840B0A">
        <w:rPr>
          <w:b/>
          <w:bCs/>
        </w:rPr>
        <w:t>-</w:t>
      </w:r>
      <w:r w:rsidRPr="0001297B">
        <w:rPr>
          <w:rFonts w:hint="eastAsia"/>
          <w:b/>
          <w:bCs/>
        </w:rPr>
        <w:t>T</w:t>
      </w:r>
      <w:r w:rsidRPr="0001297B">
        <w:rPr>
          <w:rFonts w:hint="eastAsia"/>
          <w:b/>
          <w:bCs/>
        </w:rPr>
        <w:t>小管、</w:t>
      </w:r>
      <w:r w:rsidRPr="0001297B">
        <w:rPr>
          <w:rFonts w:hint="eastAsia"/>
          <w:b/>
          <w:bCs/>
        </w:rPr>
        <w:t>jSR</w:t>
      </w:r>
      <w:r w:rsidRPr="0001297B">
        <w:rPr>
          <w:rFonts w:hint="eastAsia"/>
          <w:b/>
          <w:bCs/>
        </w:rPr>
        <w:t>、</w:t>
      </w:r>
      <w:r w:rsidRPr="0001297B">
        <w:rPr>
          <w:rFonts w:hint="eastAsia"/>
          <w:b/>
          <w:bCs/>
        </w:rPr>
        <w:t>fSR</w:t>
      </w:r>
      <w:r w:rsidRPr="0001297B">
        <w:rPr>
          <w:rFonts w:hint="eastAsia"/>
          <w:b/>
          <w:bCs/>
        </w:rPr>
        <w:t>三者的空间结构</w:t>
      </w:r>
      <w:r w:rsidR="008A123F">
        <w:rPr>
          <w:rFonts w:hint="eastAsia"/>
          <w:b/>
          <w:bCs/>
        </w:rPr>
        <w:t>以及钙火花、钙空穴发生位置：</w:t>
      </w:r>
      <w:r w:rsidR="008A123F" w:rsidRPr="008A123F">
        <w:rPr>
          <w:rFonts w:hint="eastAsia"/>
          <w:b/>
          <w:bCs/>
        </w:rPr>
        <w:t>基于前文的基础，结合第</w:t>
      </w:r>
      <w:r w:rsidR="008A123F" w:rsidRPr="008A123F">
        <w:rPr>
          <w:rFonts w:hint="eastAsia"/>
          <w:b/>
          <w:bCs/>
        </w:rPr>
        <w:t>2</w:t>
      </w:r>
      <w:r w:rsidR="008A123F" w:rsidRPr="008A123F">
        <w:rPr>
          <w:rFonts w:hint="eastAsia"/>
          <w:b/>
          <w:bCs/>
        </w:rPr>
        <w:t>章标内容，可画出</w:t>
      </w:r>
      <w:r w:rsidR="008A123F">
        <w:rPr>
          <w:rFonts w:hint="eastAsia"/>
          <w:b/>
          <w:bCs/>
        </w:rPr>
        <w:t>此</w:t>
      </w:r>
      <w:r w:rsidR="008A123F" w:rsidRPr="008A123F">
        <w:rPr>
          <w:rFonts w:hint="eastAsia"/>
          <w:b/>
          <w:bCs/>
        </w:rPr>
        <w:t>图。</w:t>
      </w:r>
    </w:p>
    <w:p w14:paraId="19BC58CF" w14:textId="254C1657" w:rsidR="00AB50C8" w:rsidRDefault="00C67FF5" w:rsidP="009C0DD4">
      <w:pPr>
        <w:ind w:firstLine="360"/>
      </w:pPr>
      <w:r>
        <w:rPr>
          <w:rFonts w:hint="eastAsia"/>
        </w:rPr>
        <w:t>未来</w:t>
      </w:r>
      <w:r w:rsidR="00AB50C8">
        <w:rPr>
          <w:rFonts w:hint="eastAsia"/>
        </w:rPr>
        <w:t>仿真工作</w:t>
      </w:r>
      <w:r>
        <w:rPr>
          <w:rFonts w:hint="eastAsia"/>
        </w:rPr>
        <w:t>可考虑的变量</w:t>
      </w:r>
      <w:r w:rsidR="00DA7BB7">
        <w:rPr>
          <w:rFonts w:hint="eastAsia"/>
        </w:rPr>
        <w:t>：</w:t>
      </w:r>
    </w:p>
    <w:p w14:paraId="33D4CAB3" w14:textId="3C6DC1C7" w:rsidR="00AB50C8" w:rsidRDefault="00AB50C8" w:rsidP="00AB50C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钙空穴：目前对于钙空穴的仿真没有考虑钙火花的影响，将肌浆的钙离子浓度设为了定值：</w:t>
      </w:r>
      <w:r>
        <w:rPr>
          <w:rFonts w:hint="eastAsia"/>
        </w:rPr>
        <w:t>0</w:t>
      </w:r>
      <w:r>
        <w:t>.0001</w:t>
      </w:r>
      <w:r>
        <w:rPr>
          <w:rFonts w:hint="eastAsia"/>
        </w:rPr>
        <w:t>mM</w:t>
      </w:r>
      <w:r>
        <w:rPr>
          <w:rFonts w:hint="eastAsia"/>
        </w:rPr>
        <w:t>。未来可以将钙火花考虑进来。</w:t>
      </w:r>
    </w:p>
    <w:p w14:paraId="59AFBC51" w14:textId="70A4462A" w:rsidR="00C67FF5" w:rsidRDefault="00C67FF5" w:rsidP="00AB50C8">
      <w:pPr>
        <w:pStyle w:val="a3"/>
        <w:numPr>
          <w:ilvl w:val="0"/>
          <w:numId w:val="7"/>
        </w:numPr>
        <w:ind w:firstLineChars="0"/>
      </w:pPr>
      <w:r w:rsidRPr="00C67FF5">
        <w:rPr>
          <w:rFonts w:hint="eastAsia"/>
          <w:b/>
          <w:bCs/>
        </w:rPr>
        <w:t>电荷力</w:t>
      </w:r>
      <w:r>
        <w:rPr>
          <w:rFonts w:hint="eastAsia"/>
        </w:rPr>
        <w:t>对钙离子浓度梯度的影响</w:t>
      </w:r>
      <w:r w:rsidR="008A123F">
        <w:rPr>
          <w:rFonts w:hint="eastAsia"/>
        </w:rPr>
        <w:t>。</w:t>
      </w:r>
    </w:p>
    <w:p w14:paraId="12F8C0E6" w14:textId="0075BEC9" w:rsidR="00C67FF5" w:rsidRPr="008A123F" w:rsidRDefault="00C67FF5" w:rsidP="00AB50C8">
      <w:pPr>
        <w:pStyle w:val="a3"/>
        <w:numPr>
          <w:ilvl w:val="0"/>
          <w:numId w:val="7"/>
        </w:numPr>
        <w:ind w:firstLineChars="0"/>
      </w:pPr>
      <w:r w:rsidRPr="00C67FF5">
        <w:rPr>
          <w:rFonts w:hint="eastAsia"/>
          <w:b/>
          <w:bCs/>
        </w:rPr>
        <w:t>终池大小</w:t>
      </w:r>
      <w:r w:rsidR="008A123F" w:rsidRPr="008A123F">
        <w:rPr>
          <w:rFonts w:hint="eastAsia"/>
        </w:rPr>
        <w:t>：在</w:t>
      </w:r>
      <w:r w:rsidR="008A123F">
        <w:rPr>
          <w:rFonts w:hint="eastAsia"/>
        </w:rPr>
        <w:t>真实情形下，终池的大小是不一的。未来可以对发生在不同尺度的终池下发生的钙火花、钙空穴进行仿真。</w:t>
      </w:r>
    </w:p>
    <w:p w14:paraId="01BCC099" w14:textId="0C6B7F21" w:rsidR="00AB50C8" w:rsidRDefault="00C67FF5" w:rsidP="00AB50C8">
      <w:pPr>
        <w:pStyle w:val="a3"/>
        <w:numPr>
          <w:ilvl w:val="0"/>
          <w:numId w:val="7"/>
        </w:numPr>
        <w:ind w:firstLineChars="0"/>
      </w:pPr>
      <w:r w:rsidRPr="00C67FF5">
        <w:rPr>
          <w:rFonts w:hint="eastAsia"/>
          <w:b/>
          <w:bCs/>
        </w:rPr>
        <w:t>亚空间</w:t>
      </w:r>
      <w:r w:rsidR="00AB50C8">
        <w:rPr>
          <w:rFonts w:hint="eastAsia"/>
        </w:rPr>
        <w:t>：图</w:t>
      </w:r>
      <w:r w:rsidR="00AB50C8">
        <w:rPr>
          <w:rFonts w:hint="eastAsia"/>
        </w:rPr>
        <w:t>1</w:t>
      </w:r>
      <w:r w:rsidR="00AB50C8">
        <w:t>1</w:t>
      </w:r>
      <w:r w:rsidR="00AB50C8">
        <w:rPr>
          <w:rFonts w:hint="eastAsia"/>
        </w:rPr>
        <w:t>所示的</w:t>
      </w:r>
      <w:r w:rsidR="00AB50C8">
        <w:rPr>
          <w:rFonts w:hint="eastAsia"/>
        </w:rPr>
        <w:t>1</w:t>
      </w:r>
      <w:r w:rsidR="00AB50C8">
        <w:t>5</w:t>
      </w:r>
      <w:r w:rsidR="00AB50C8">
        <w:rPr>
          <w:rFonts w:hint="eastAsia"/>
        </w:rPr>
        <w:t>nm</w:t>
      </w:r>
      <w:r w:rsidR="00AB50C8">
        <w:rPr>
          <w:rFonts w:hint="eastAsia"/>
        </w:rPr>
        <w:t>宽的亚空间在肌细胞内数量众多，目前钙火花的仿真只模拟单</w:t>
      </w:r>
      <w:r>
        <w:rPr>
          <w:rFonts w:hint="eastAsia"/>
        </w:rPr>
        <w:t>独</w:t>
      </w:r>
      <w:r w:rsidR="00AB50C8">
        <w:rPr>
          <w:rFonts w:hint="eastAsia"/>
        </w:rPr>
        <w:t>一个</w:t>
      </w:r>
      <w:r>
        <w:rPr>
          <w:rFonts w:hint="eastAsia"/>
        </w:rPr>
        <w:t>亚空间的钙离子释放情况。未来可以将多个亚空间之间的相互作用考虑进钙火花的仿真中。</w:t>
      </w:r>
    </w:p>
    <w:p w14:paraId="36958195" w14:textId="33998D53" w:rsidR="00C67FF5" w:rsidRDefault="00C67FF5" w:rsidP="00AB50C8">
      <w:pPr>
        <w:pStyle w:val="a3"/>
        <w:numPr>
          <w:ilvl w:val="0"/>
          <w:numId w:val="7"/>
        </w:numPr>
        <w:ind w:firstLineChars="0"/>
      </w:pPr>
      <w:r w:rsidRPr="00C67FF5">
        <w:rPr>
          <w:rFonts w:hint="eastAsia"/>
          <w:b/>
          <w:bCs/>
        </w:rPr>
        <w:t>RyR</w:t>
      </w:r>
      <w:r w:rsidRPr="00C67FF5">
        <w:rPr>
          <w:rFonts w:hint="eastAsia"/>
          <w:b/>
          <w:bCs/>
        </w:rPr>
        <w:t>受体</w:t>
      </w:r>
      <w:r>
        <w:rPr>
          <w:rFonts w:hint="eastAsia"/>
        </w:rPr>
        <w:t>：图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只描述了一个</w:t>
      </w:r>
      <w:r>
        <w:rPr>
          <w:rFonts w:hint="eastAsia"/>
        </w:rPr>
        <w:t>RyR</w:t>
      </w:r>
      <w:r>
        <w:rPr>
          <w:rFonts w:hint="eastAsia"/>
        </w:rPr>
        <w:t>受体，而在真实情况下</w:t>
      </w:r>
      <w:r>
        <w:rPr>
          <w:rFonts w:hint="eastAsia"/>
        </w:rPr>
        <w:t>RyR</w:t>
      </w:r>
      <w:r>
        <w:rPr>
          <w:rFonts w:hint="eastAsia"/>
        </w:rPr>
        <w:t>受体有</w:t>
      </w:r>
      <w:r>
        <w:rPr>
          <w:rFonts w:hint="eastAsia"/>
        </w:rPr>
        <w:t>5</w:t>
      </w:r>
      <w:r>
        <w:t>0-300</w:t>
      </w:r>
      <w:r>
        <w:rPr>
          <w:rFonts w:hint="eastAsia"/>
        </w:rPr>
        <w:t>个，呈阵列状排布在终池上，如图</w:t>
      </w:r>
      <w:r>
        <w:rPr>
          <w:rFonts w:hint="eastAsia"/>
        </w:rPr>
        <w:t>1</w:t>
      </w:r>
      <w:r>
        <w:t>0-</w:t>
      </w:r>
      <w:r>
        <w:rPr>
          <w:rFonts w:hint="eastAsia"/>
        </w:rPr>
        <w:t>F</w:t>
      </w:r>
      <w:r>
        <w:rPr>
          <w:rFonts w:hint="eastAsia"/>
        </w:rPr>
        <w:t>所示。未来可以将钙离子释放通道</w:t>
      </w:r>
      <w:r>
        <w:rPr>
          <w:rFonts w:hint="eastAsia"/>
        </w:rPr>
        <w:t>RyR</w:t>
      </w:r>
      <w:r>
        <w:rPr>
          <w:rFonts w:hint="eastAsia"/>
        </w:rPr>
        <w:t>受体细化更加接近真实情况。</w:t>
      </w:r>
    </w:p>
    <w:p w14:paraId="3476AC97" w14:textId="182E2E9C" w:rsidR="00C67FF5" w:rsidRDefault="00C67FF5" w:rsidP="00C67FF5">
      <w:pPr>
        <w:pStyle w:val="a3"/>
        <w:numPr>
          <w:ilvl w:val="0"/>
          <w:numId w:val="7"/>
        </w:numPr>
        <w:ind w:firstLineChars="0"/>
      </w:pPr>
      <w:r w:rsidRPr="00C67FF5">
        <w:rPr>
          <w:rFonts w:hint="eastAsia"/>
          <w:b/>
          <w:bCs/>
        </w:rPr>
        <w:t>RyR</w:t>
      </w:r>
      <w:r w:rsidRPr="00C67FF5">
        <w:rPr>
          <w:rFonts w:hint="eastAsia"/>
          <w:b/>
          <w:bCs/>
        </w:rPr>
        <w:t>受体</w:t>
      </w:r>
      <w:r>
        <w:rPr>
          <w:rFonts w:hint="eastAsia"/>
        </w:rPr>
        <w:t>：在病理情形下，</w:t>
      </w:r>
      <w:r>
        <w:rPr>
          <w:rFonts w:hint="eastAsia"/>
        </w:rPr>
        <w:t>RyR</w:t>
      </w:r>
      <w:r>
        <w:rPr>
          <w:rFonts w:hint="eastAsia"/>
        </w:rPr>
        <w:t>受体会受到影响，进而无法正常开放。未来可以考虑模拟病理状况下的钙火花</w:t>
      </w:r>
      <w:r w:rsidR="008A123F">
        <w:rPr>
          <w:rFonts w:hint="eastAsia"/>
        </w:rPr>
        <w:t>、钙空穴</w:t>
      </w:r>
      <w:r>
        <w:rPr>
          <w:rFonts w:hint="eastAsia"/>
        </w:rPr>
        <w:t>情形。</w:t>
      </w:r>
    </w:p>
    <w:p w14:paraId="3EBEC487" w14:textId="4760C923" w:rsidR="003B12C6" w:rsidRPr="003B12C6" w:rsidRDefault="003B12C6" w:rsidP="00C67FF5">
      <w:pPr>
        <w:pStyle w:val="a3"/>
        <w:numPr>
          <w:ilvl w:val="0"/>
          <w:numId w:val="7"/>
        </w:numPr>
        <w:ind w:firstLineChars="0"/>
      </w:pPr>
      <w:r>
        <w:rPr>
          <w:rFonts w:hint="eastAsia"/>
          <w:b/>
          <w:bCs/>
        </w:rPr>
        <w:t>fSR</w:t>
      </w:r>
      <w:r>
        <w:rPr>
          <w:rFonts w:hint="eastAsia"/>
          <w:b/>
          <w:bCs/>
        </w:rPr>
        <w:t>连接数</w:t>
      </w:r>
    </w:p>
    <w:p w14:paraId="67110E7E" w14:textId="6963E7FB" w:rsidR="003B12C6" w:rsidRDefault="003B12C6" w:rsidP="00C67FF5">
      <w:pPr>
        <w:pStyle w:val="a3"/>
        <w:numPr>
          <w:ilvl w:val="0"/>
          <w:numId w:val="7"/>
        </w:numPr>
        <w:ind w:firstLineChars="0"/>
      </w:pPr>
      <w:r>
        <w:rPr>
          <w:rFonts w:hint="eastAsia"/>
          <w:b/>
          <w:bCs/>
        </w:rPr>
        <w:t>fSR</w:t>
      </w:r>
      <w:r>
        <w:rPr>
          <w:rFonts w:hint="eastAsia"/>
          <w:b/>
          <w:bCs/>
        </w:rPr>
        <w:t>向</w:t>
      </w:r>
      <w:r>
        <w:rPr>
          <w:rFonts w:hint="eastAsia"/>
          <w:b/>
          <w:bCs/>
        </w:rPr>
        <w:t>jSR</w:t>
      </w:r>
      <w:r>
        <w:rPr>
          <w:rFonts w:hint="eastAsia"/>
          <w:b/>
          <w:bCs/>
        </w:rPr>
        <w:t>供应钙离子的速率</w:t>
      </w:r>
    </w:p>
    <w:p w14:paraId="25285442" w14:textId="19357076" w:rsidR="00435B0A" w:rsidRDefault="00435B0A" w:rsidP="00994731">
      <w:pPr>
        <w:pStyle w:val="1"/>
      </w:pPr>
      <w:bookmarkStart w:id="16" w:name="_Toc68944769"/>
      <w:r>
        <w:rPr>
          <w:rFonts w:hint="eastAsia"/>
        </w:rPr>
        <w:lastRenderedPageBreak/>
        <w:t>纳米钙火花</w:t>
      </w:r>
      <w:bookmarkEnd w:id="16"/>
    </w:p>
    <w:p w14:paraId="1D8DEA66" w14:textId="45F48610" w:rsidR="00435B0A" w:rsidRPr="008F19D3" w:rsidRDefault="00DA7BB7" w:rsidP="008F19D3">
      <w:pPr>
        <w:pStyle w:val="2"/>
        <w:spacing w:before="326"/>
      </w:pPr>
      <w:bookmarkStart w:id="17" w:name="_Toc68944770"/>
      <w:r>
        <w:rPr>
          <w:rFonts w:hint="eastAsia"/>
        </w:rPr>
        <w:t>纳米钙火花几何模型（柱坐标系下）</w:t>
      </w:r>
      <w:bookmarkEnd w:id="17"/>
    </w:p>
    <w:p w14:paraId="3EB3BA21" w14:textId="025AEA40" w:rsidR="008F19D3" w:rsidRDefault="008F19D3" w:rsidP="00D0078B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59776" behindDoc="0" locked="0" layoutInCell="1" allowOverlap="1" wp14:anchorId="43C01120" wp14:editId="4B2D4A43">
            <wp:simplePos x="0" y="0"/>
            <wp:positionH relativeFrom="column">
              <wp:posOffset>30480</wp:posOffset>
            </wp:positionH>
            <wp:positionV relativeFrom="paragraph">
              <wp:posOffset>38735</wp:posOffset>
            </wp:positionV>
            <wp:extent cx="2950210" cy="2630805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408AB" w14:textId="01448739" w:rsidR="008F19D3" w:rsidRDefault="008F19D3" w:rsidP="00D0078B">
      <w:pPr>
        <w:ind w:firstLine="420"/>
      </w:pPr>
    </w:p>
    <w:p w14:paraId="3D044F1A" w14:textId="77777777" w:rsidR="008F19D3" w:rsidRDefault="008F19D3" w:rsidP="00D0078B">
      <w:pPr>
        <w:ind w:firstLine="420"/>
      </w:pPr>
    </w:p>
    <w:p w14:paraId="77EA24BB" w14:textId="261E3BD6" w:rsidR="00D0078B" w:rsidRDefault="00D0078B" w:rsidP="00D0078B">
      <w:pPr>
        <w:ind w:firstLine="420"/>
        <w:rPr>
          <w:rFonts w:cs="Times New Roman"/>
        </w:rPr>
      </w:pPr>
      <w:r>
        <w:rPr>
          <w:rFonts w:hint="eastAsia"/>
        </w:rPr>
        <w:t>如</w:t>
      </w:r>
      <w:r w:rsidR="008F19D3">
        <w:rPr>
          <w:rFonts w:hint="eastAsia"/>
        </w:rPr>
        <w:t>左</w:t>
      </w:r>
      <w:r>
        <w:rPr>
          <w:rFonts w:hint="eastAsia"/>
        </w:rPr>
        <w:t>图所示，柱坐标系</w:t>
      </w:r>
      <w:r>
        <w:rPr>
          <w:rFonts w:hint="eastAsia"/>
        </w:rPr>
        <w:t>(</w:t>
      </w:r>
      <w:r w:rsidRPr="00D0078B">
        <w:rPr>
          <w:rFonts w:cs="Times New Roman"/>
        </w:rPr>
        <w:t>ρ</w:t>
      </w:r>
      <w:r>
        <w:rPr>
          <w:rFonts w:cs="Times New Roman"/>
        </w:rPr>
        <w:t>,</w:t>
      </w:r>
      <w:r w:rsidRPr="00D0078B">
        <w:rPr>
          <w:rFonts w:cs="Times New Roman"/>
        </w:rPr>
        <w:t>φ,z</w:t>
      </w:r>
      <w:r>
        <w:rPr>
          <w:rFonts w:hint="eastAsia"/>
        </w:rPr>
        <w:t>)</w:t>
      </w:r>
      <w:r>
        <w:rPr>
          <w:rFonts w:hint="eastAsia"/>
        </w:rPr>
        <w:t>与直角坐标系</w:t>
      </w:r>
      <w:r>
        <w:rPr>
          <w:rFonts w:hint="eastAsia"/>
        </w:rPr>
        <w:t>(x</w:t>
      </w:r>
      <w:r>
        <w:t>,</w:t>
      </w:r>
      <w:r>
        <w:rPr>
          <w:rFonts w:hint="eastAsia"/>
        </w:rPr>
        <w:t>y</w:t>
      </w:r>
      <w:r>
        <w:t>,</w:t>
      </w:r>
      <w:r>
        <w:rPr>
          <w:rFonts w:hint="eastAsia"/>
        </w:rPr>
        <w:t>z)</w:t>
      </w:r>
      <w:r>
        <w:rPr>
          <w:rFonts w:hint="eastAsia"/>
        </w:rPr>
        <w:t>的转换关系为：</w:t>
      </w:r>
      <w:r w:rsidRPr="00D0078B">
        <w:rPr>
          <w:rFonts w:cs="Times New Roman"/>
        </w:rPr>
        <w:t>x=ρcosφ</w:t>
      </w:r>
      <w:r w:rsidRPr="00D0078B">
        <w:rPr>
          <w:rFonts w:cs="Times New Roman"/>
        </w:rPr>
        <w:t>，</w:t>
      </w:r>
      <w:r w:rsidRPr="00D0078B">
        <w:rPr>
          <w:rFonts w:cs="Times New Roman"/>
        </w:rPr>
        <w:t>y=ρsinφ</w:t>
      </w:r>
      <w:r w:rsidRPr="00D0078B">
        <w:rPr>
          <w:rFonts w:cs="Times New Roman"/>
        </w:rPr>
        <w:t>，</w:t>
      </w:r>
      <w:r w:rsidRPr="00D0078B">
        <w:rPr>
          <w:rFonts w:cs="Times New Roman"/>
        </w:rPr>
        <w:t>z=z</w:t>
      </w:r>
      <w:r>
        <w:rPr>
          <w:rFonts w:cs="Times New Roman" w:hint="eastAsia"/>
        </w:rPr>
        <w:t>。</w:t>
      </w:r>
    </w:p>
    <w:p w14:paraId="2F9DA3D9" w14:textId="74D9405C" w:rsidR="00D0078B" w:rsidRDefault="008F19D3" w:rsidP="00AD2813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8183E29" wp14:editId="493BC037">
                <wp:simplePos x="0" y="0"/>
                <wp:positionH relativeFrom="column">
                  <wp:posOffset>422061</wp:posOffset>
                </wp:positionH>
                <wp:positionV relativeFrom="paragraph">
                  <wp:posOffset>1373372</wp:posOffset>
                </wp:positionV>
                <wp:extent cx="1574800" cy="238125"/>
                <wp:effectExtent l="0" t="0" r="6350" b="9525"/>
                <wp:wrapSquare wrapText="bothSides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96F888" w14:textId="463AB329" w:rsidR="00A82532" w:rsidRPr="008F19D3" w:rsidRDefault="00A82532" w:rsidP="008F19D3">
                            <w:pPr>
                              <w:pStyle w:val="a4"/>
                              <w:jc w:val="center"/>
                              <w:rPr>
                                <w:rFonts w:ascii="Times New Roman" w:eastAsia="宋体" w:hAnsi="Times New Roman"/>
                                <w:b/>
                                <w:bCs/>
                                <w:noProof/>
                                <w:sz w:val="24"/>
                              </w:rPr>
                            </w:pPr>
                            <w:r w:rsidRPr="008F19D3">
                              <w:rPr>
                                <w:rFonts w:hint="eastAsia"/>
                                <w:b/>
                                <w:bCs/>
                              </w:rPr>
                              <w:t>图</w:t>
                            </w:r>
                            <w:r w:rsidRPr="008F19D3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8F19D3">
                              <w:rPr>
                                <w:b/>
                                <w:bCs/>
                              </w:rPr>
                              <w:instrText xml:space="preserve"> </w:instrText>
                            </w:r>
                            <w:r w:rsidRPr="008F19D3">
                              <w:rPr>
                                <w:rFonts w:hint="eastAsia"/>
                                <w:b/>
                                <w:bCs/>
                              </w:rPr>
                              <w:instrText xml:space="preserve">SEQ </w:instrText>
                            </w:r>
                            <w:r w:rsidRPr="008F19D3">
                              <w:rPr>
                                <w:rFonts w:hint="eastAsia"/>
                                <w:b/>
                                <w:bCs/>
                              </w:rPr>
                              <w:instrText>图表</w:instrText>
                            </w:r>
                            <w:r w:rsidRPr="008F19D3">
                              <w:rPr>
                                <w:rFonts w:hint="eastAsia"/>
                                <w:b/>
                                <w:bCs/>
                              </w:rPr>
                              <w:instrText xml:space="preserve"> \* ARABIC</w:instrText>
                            </w:r>
                            <w:r w:rsidRPr="008F19D3">
                              <w:rPr>
                                <w:b/>
                                <w:bCs/>
                              </w:rPr>
                              <w:instrText xml:space="preserve"> </w:instrText>
                            </w:r>
                            <w:r w:rsidRPr="008F19D3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852719">
                              <w:rPr>
                                <w:b/>
                                <w:bCs/>
                                <w:noProof/>
                              </w:rPr>
                              <w:t>12</w:t>
                            </w:r>
                            <w:r w:rsidRPr="008F19D3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-</w:t>
                            </w:r>
                            <w:r w:rsidRPr="008F19D3">
                              <w:rPr>
                                <w:rFonts w:hint="eastAsia"/>
                                <w:b/>
                                <w:bCs/>
                              </w:rPr>
                              <w:t>柱坐标系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3E29" id="文本框 18" o:spid="_x0000_s1029" type="#_x0000_t202" style="position:absolute;left:0;text-align:left;margin-left:33.25pt;margin-top:108.15pt;width:124pt;height:18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" stroked="f">
                <v:textbox inset="0,0,0,0">
                  <w:txbxContent>
                    <w:p w14:paraId="7596F888" w14:textId="463AB329" w:rsidR="00A82532" w:rsidRPr="008F19D3" w:rsidRDefault="00A82532" w:rsidP="008F19D3">
                      <w:pPr>
                        <w:pStyle w:val="a4"/>
                        <w:jc w:val="center"/>
                        <w:rPr>
                          <w:rFonts w:ascii="Times New Roman" w:eastAsia="宋体" w:hAnsi="Times New Roman"/>
                          <w:b/>
                          <w:bCs/>
                          <w:noProof/>
                          <w:sz w:val="24"/>
                        </w:rPr>
                      </w:pPr>
                      <w:r w:rsidRPr="008F19D3">
                        <w:rPr>
                          <w:rFonts w:hint="eastAsia"/>
                          <w:b/>
                          <w:bCs/>
                        </w:rPr>
                        <w:t>图</w:t>
                      </w:r>
                      <w:r w:rsidRPr="008F19D3">
                        <w:rPr>
                          <w:b/>
                          <w:bCs/>
                        </w:rPr>
                        <w:fldChar w:fldCharType="begin"/>
                      </w:r>
                      <w:r w:rsidRPr="008F19D3">
                        <w:rPr>
                          <w:b/>
                          <w:bCs/>
                        </w:rPr>
                        <w:instrText xml:space="preserve"> </w:instrText>
                      </w:r>
                      <w:r w:rsidRPr="008F19D3">
                        <w:rPr>
                          <w:rFonts w:hint="eastAsia"/>
                          <w:b/>
                          <w:bCs/>
                        </w:rPr>
                        <w:instrText xml:space="preserve">SEQ </w:instrText>
                      </w:r>
                      <w:r w:rsidRPr="008F19D3">
                        <w:rPr>
                          <w:rFonts w:hint="eastAsia"/>
                          <w:b/>
                          <w:bCs/>
                        </w:rPr>
                        <w:instrText>图表</w:instrText>
                      </w:r>
                      <w:r w:rsidRPr="008F19D3">
                        <w:rPr>
                          <w:rFonts w:hint="eastAsia"/>
                          <w:b/>
                          <w:bCs/>
                        </w:rPr>
                        <w:instrText xml:space="preserve"> \* ARABIC</w:instrText>
                      </w:r>
                      <w:r w:rsidRPr="008F19D3">
                        <w:rPr>
                          <w:b/>
                          <w:bCs/>
                        </w:rPr>
                        <w:instrText xml:space="preserve"> </w:instrText>
                      </w:r>
                      <w:r w:rsidRPr="008F19D3">
                        <w:rPr>
                          <w:b/>
                          <w:bCs/>
                        </w:rPr>
                        <w:fldChar w:fldCharType="separate"/>
                      </w:r>
                      <w:r w:rsidR="00852719">
                        <w:rPr>
                          <w:b/>
                          <w:bCs/>
                          <w:noProof/>
                        </w:rPr>
                        <w:t>12</w:t>
                      </w:r>
                      <w:r w:rsidRPr="008F19D3">
                        <w:rPr>
                          <w:b/>
                          <w:bCs/>
                        </w:rPr>
                        <w:fldChar w:fldCharType="end"/>
                      </w:r>
                      <w:r>
                        <w:rPr>
                          <w:rFonts w:hint="eastAsia"/>
                          <w:b/>
                          <w:bCs/>
                        </w:rPr>
                        <w:t>-</w:t>
                      </w:r>
                      <w:r w:rsidRPr="008F19D3">
                        <w:rPr>
                          <w:rFonts w:hint="eastAsia"/>
                          <w:b/>
                          <w:bCs/>
                        </w:rPr>
                        <w:t>柱坐标系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0078B">
        <w:rPr>
          <w:rFonts w:cs="Times New Roman" w:hint="eastAsia"/>
        </w:rPr>
        <w:t>则柱坐标系对应的拉普拉斯算子表示为：</w:t>
      </w:r>
    </w:p>
    <w:p w14:paraId="2F0C4E3D" w14:textId="50673C97" w:rsidR="00AF22BF" w:rsidRPr="00D0078B" w:rsidRDefault="00AF22BF" w:rsidP="00D0078B">
      <w:pPr>
        <w:jc w:val="center"/>
        <w:rPr>
          <w:rFonts w:cs="Times New Roman"/>
        </w:rPr>
      </w:pPr>
      <m:oMathPara>
        <m:oMath>
          <m:r>
            <w:rPr>
              <w:rFonts w:ascii="Cambria Math" w:hAnsi="Cambria Math" w:cs="Times New Roman"/>
            </w:rPr>
            <m:t>∆</m:t>
          </m:r>
          <m:r>
            <w:rPr>
              <w:rFonts w:ascii="Cambria Math" w:hAnsi="Cambria Math" w:cs="Times New Roman" w:hint="eastAsia"/>
            </w:rPr>
            <m:t>f</m:t>
          </m:r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ρ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</m:t>
              </m:r>
            </m:num>
            <m:den>
              <m:r>
                <w:rPr>
                  <w:rFonts w:ascii="Cambria Math" w:hAnsi="Cambria Math" w:cs="Times New Roman"/>
                </w:rPr>
                <m:t>∂ρ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ρ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∂f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∂ρ</m:t>
                  </m:r>
                </m:den>
              </m:f>
            </m:e>
          </m:d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ρ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f</m:t>
              </m:r>
            </m:num>
            <m:den>
              <m:r>
                <w:rPr>
                  <w:rFonts w:ascii="Cambria Math" w:hAnsi="Cambria Math" w:cs="Times New Roman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φ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f</m:t>
              </m:r>
            </m:num>
            <m:den>
              <m:r>
                <w:rPr>
                  <w:rFonts w:ascii="Cambria Math" w:hAnsi="Cambria Math" w:cs="Times New Roman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z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</m:oMath>
      </m:oMathPara>
    </w:p>
    <w:p w14:paraId="26995107" w14:textId="77777777" w:rsidR="00840B0A" w:rsidRDefault="00AD2813" w:rsidP="00840B0A">
      <w:pPr>
        <w:pStyle w:val="a4"/>
        <w:keepNext/>
        <w:ind w:firstLine="480"/>
        <w:jc w:val="left"/>
      </w:pPr>
      <w:r>
        <w:rPr>
          <w:noProof/>
        </w:rPr>
        <w:drawing>
          <wp:inline distT="0" distB="0" distL="0" distR="0" wp14:anchorId="6EFA8D9B" wp14:editId="789F5B4A">
            <wp:extent cx="5852998" cy="35686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8" b="5881"/>
                    <a:stretch/>
                  </pic:blipFill>
                  <pic:spPr bwMode="auto">
                    <a:xfrm>
                      <a:off x="0" y="0"/>
                      <a:ext cx="5866262" cy="357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6DDCD" w14:textId="508F805A" w:rsidR="00435B0A" w:rsidRDefault="00840B0A" w:rsidP="00840B0A">
      <w:pPr>
        <w:pStyle w:val="a4"/>
        <w:jc w:val="center"/>
      </w:pPr>
      <w:r w:rsidRPr="00840B0A">
        <w:rPr>
          <w:b/>
          <w:bCs/>
        </w:rPr>
        <w:t>图</w:t>
      </w:r>
      <w:r w:rsidRPr="00840B0A">
        <w:rPr>
          <w:b/>
          <w:bCs/>
        </w:rPr>
        <w:fldChar w:fldCharType="begin"/>
      </w:r>
      <w:r w:rsidRPr="00840B0A">
        <w:rPr>
          <w:b/>
          <w:bCs/>
        </w:rPr>
        <w:instrText xml:space="preserve"> SEQ </w:instrText>
      </w:r>
      <w:r w:rsidRPr="00840B0A">
        <w:rPr>
          <w:b/>
          <w:bCs/>
        </w:rPr>
        <w:instrText>图表</w:instrText>
      </w:r>
      <w:r w:rsidRPr="00840B0A">
        <w:rPr>
          <w:b/>
          <w:bCs/>
        </w:rPr>
        <w:instrText xml:space="preserve"> \* ARABIC </w:instrText>
      </w:r>
      <w:r w:rsidRPr="00840B0A">
        <w:rPr>
          <w:b/>
          <w:bCs/>
        </w:rPr>
        <w:fldChar w:fldCharType="separate"/>
      </w:r>
      <w:r w:rsidR="00852719">
        <w:rPr>
          <w:b/>
          <w:bCs/>
          <w:noProof/>
        </w:rPr>
        <w:t>13</w:t>
      </w:r>
      <w:r w:rsidRPr="00840B0A">
        <w:rPr>
          <w:b/>
          <w:bCs/>
        </w:rPr>
        <w:fldChar w:fldCharType="end"/>
      </w:r>
      <w:r>
        <w:rPr>
          <w:rFonts w:hint="eastAsia"/>
          <w:b/>
          <w:bCs/>
        </w:rPr>
        <w:t>-</w:t>
      </w:r>
      <w:r w:rsidRPr="00AD2813">
        <w:rPr>
          <w:rFonts w:hint="eastAsia"/>
          <w:b/>
          <w:bCs/>
        </w:rPr>
        <w:t>纳米钙火花几何模型</w:t>
      </w:r>
      <w:r>
        <w:rPr>
          <w:rFonts w:hint="eastAsia"/>
        </w:rPr>
        <w:t>：此模型可用四边形网格模拟</w:t>
      </w:r>
    </w:p>
    <w:p w14:paraId="27350358" w14:textId="534BB801" w:rsidR="00435B0A" w:rsidRDefault="00D0078B" w:rsidP="00435B0A">
      <w:pPr>
        <w:rPr>
          <w:rFonts w:cs="Times New Roman"/>
        </w:rPr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所示，此几何模型关于终池直径对称，因此函数值关于</w:t>
      </w:r>
      <w:r w:rsidRPr="00D0078B">
        <w:rPr>
          <w:rFonts w:cs="Times New Roman"/>
        </w:rPr>
        <w:t>φ</w:t>
      </w:r>
      <w:r>
        <w:rPr>
          <w:rFonts w:cs="Times New Roman"/>
        </w:rPr>
        <w:t>无变化，即</w:t>
      </w:r>
      <w:r w:rsidR="00AF22BF">
        <w:rPr>
          <w:rFonts w:cs="Times New Roman"/>
        </w:rPr>
        <w:t>对</w:t>
      </w:r>
      <w:r w:rsidR="00AF22BF" w:rsidRPr="00D0078B">
        <w:rPr>
          <w:rFonts w:cs="Times New Roman"/>
        </w:rPr>
        <w:t>φ</w:t>
      </w:r>
      <w:r w:rsidR="00AF22BF">
        <w:rPr>
          <w:rFonts w:cs="Times New Roman"/>
        </w:rPr>
        <w:t>求导为</w:t>
      </w:r>
      <w:r w:rsidR="00AF22BF">
        <w:rPr>
          <w:rFonts w:cs="Times New Roman" w:hint="eastAsia"/>
        </w:rPr>
        <w:t>0</w:t>
      </w:r>
      <w:r w:rsidR="00AF22BF">
        <w:rPr>
          <w:rFonts w:cs="Times New Roman"/>
        </w:rPr>
        <w:t>。综上，在此几何模型下，拉普拉斯算子转转为下式：</w:t>
      </w:r>
    </w:p>
    <w:p w14:paraId="411E46E3" w14:textId="60CE6BFB" w:rsidR="00AF22BF" w:rsidRPr="00DA7BB7" w:rsidRDefault="00AF22BF" w:rsidP="00435B0A">
      <m:oMathPara>
        <m:oMath>
          <m:r>
            <w:rPr>
              <w:rFonts w:ascii="Cambria Math" w:hAnsi="Cambria Math" w:cs="Times New Roman"/>
            </w:rPr>
            <m:t>∆</m:t>
          </m:r>
          <m:r>
            <w:rPr>
              <w:rFonts w:ascii="Cambria Math" w:hAnsi="Cambria Math" w:cs="Times New Roman" w:hint="eastAsia"/>
            </w:rPr>
            <m:t>f</m:t>
          </m:r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ρ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</m:t>
              </m:r>
            </m:num>
            <m:den>
              <m:r>
                <w:rPr>
                  <w:rFonts w:ascii="Cambria Math" w:hAnsi="Cambria Math" w:cs="Times New Roman"/>
                </w:rPr>
                <m:t>∂ρ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ρ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∂f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∂ρ</m:t>
                  </m:r>
                </m:den>
              </m:f>
            </m:e>
          </m:d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f</m:t>
              </m:r>
            </m:num>
            <m:den>
              <m:r>
                <w:rPr>
                  <w:rFonts w:ascii="Cambria Math" w:hAnsi="Cambria Math" w:cs="Times New Roman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z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ρ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</m:t>
              </m:r>
              <m:r>
                <w:rPr>
                  <w:rFonts w:ascii="Cambria Math" w:hAnsi="Cambria Math" w:cs="Times New Roman" w:hint="eastAsia"/>
                </w:rPr>
                <m:t>f</m:t>
              </m:r>
            </m:num>
            <m:den>
              <m:r>
                <w:rPr>
                  <w:rFonts w:ascii="Cambria Math" w:hAnsi="Cambria Math" w:cs="Times New Roman"/>
                </w:rPr>
                <m:t>∂ρ</m:t>
              </m:r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f</m:t>
              </m:r>
            </m:num>
            <m:den>
              <m:r>
                <w:rPr>
                  <w:rFonts w:ascii="Cambria Math" w:hAnsi="Cambria Math" w:cs="Times New Roman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 w:hint="eastAsia"/>
                    </w:rPr>
                    <m:t>ρ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f</m:t>
              </m:r>
            </m:num>
            <m:den>
              <m:r>
                <w:rPr>
                  <w:rFonts w:ascii="Cambria Math" w:hAnsi="Cambria Math" w:cs="Times New Roman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z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</m:oMath>
      </m:oMathPara>
    </w:p>
    <w:p w14:paraId="6619AC70" w14:textId="7D8451D4" w:rsidR="00DA7BB7" w:rsidRDefault="00DA7BB7" w:rsidP="00994731">
      <w:pPr>
        <w:pStyle w:val="2"/>
        <w:spacing w:before="326"/>
      </w:pPr>
      <w:bookmarkStart w:id="18" w:name="_Toc68944771"/>
      <w:r>
        <w:rPr>
          <w:rFonts w:hint="eastAsia"/>
        </w:rPr>
        <w:lastRenderedPageBreak/>
        <w:t>纳米钙火花仿真</w:t>
      </w:r>
      <w:bookmarkEnd w:id="18"/>
    </w:p>
    <w:p w14:paraId="58443849" w14:textId="67712EC5" w:rsidR="004E6AA7" w:rsidRPr="004E6AA7" w:rsidRDefault="004E6AA7" w:rsidP="004E6AA7">
      <w:pPr>
        <w:pStyle w:val="3"/>
        <w:spacing w:before="163" w:after="163"/>
      </w:pPr>
      <w:bookmarkStart w:id="19" w:name="_Toc68944772"/>
      <w:r>
        <w:rPr>
          <w:rFonts w:hint="eastAsia"/>
        </w:rPr>
        <w:t>网格划分</w:t>
      </w:r>
      <w:bookmarkEnd w:id="19"/>
    </w:p>
    <w:p w14:paraId="5AB4F33E" w14:textId="77777777" w:rsidR="002F5F60" w:rsidRDefault="00192410" w:rsidP="0065025D">
      <w:pPr>
        <w:keepNext/>
        <w:jc w:val="center"/>
      </w:pPr>
      <w:r>
        <w:rPr>
          <w:noProof/>
        </w:rPr>
        <w:drawing>
          <wp:inline distT="0" distB="0" distL="0" distR="0" wp14:anchorId="0776AFB0" wp14:editId="76A0461F">
            <wp:extent cx="4692967" cy="2484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96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2C8C" w14:textId="475DC48E" w:rsidR="00270383" w:rsidRPr="002F5F60" w:rsidRDefault="002F5F60" w:rsidP="002F5F60">
      <w:pPr>
        <w:pStyle w:val="a4"/>
        <w:jc w:val="center"/>
        <w:rPr>
          <w:b/>
          <w:bCs/>
        </w:rPr>
      </w:pPr>
      <w:r w:rsidRPr="002F5F60">
        <w:rPr>
          <w:rFonts w:hint="eastAsia"/>
          <w:b/>
          <w:bCs/>
        </w:rPr>
        <w:t>图</w:t>
      </w:r>
      <w:r w:rsidRPr="002F5F60">
        <w:rPr>
          <w:b/>
          <w:bCs/>
        </w:rPr>
        <w:fldChar w:fldCharType="begin"/>
      </w:r>
      <w:r w:rsidRPr="002F5F60">
        <w:rPr>
          <w:b/>
          <w:bCs/>
        </w:rPr>
        <w:instrText xml:space="preserve"> </w:instrText>
      </w:r>
      <w:r w:rsidRPr="002F5F60">
        <w:rPr>
          <w:rFonts w:hint="eastAsia"/>
          <w:b/>
          <w:bCs/>
        </w:rPr>
        <w:instrText xml:space="preserve">SEQ </w:instrText>
      </w:r>
      <w:r w:rsidRPr="002F5F60">
        <w:rPr>
          <w:rFonts w:hint="eastAsia"/>
          <w:b/>
          <w:bCs/>
        </w:rPr>
        <w:instrText>图表</w:instrText>
      </w:r>
      <w:r w:rsidRPr="002F5F60">
        <w:rPr>
          <w:rFonts w:hint="eastAsia"/>
          <w:b/>
          <w:bCs/>
        </w:rPr>
        <w:instrText xml:space="preserve"> \* ARABIC</w:instrText>
      </w:r>
      <w:r w:rsidRPr="002F5F60">
        <w:rPr>
          <w:b/>
          <w:bCs/>
        </w:rPr>
        <w:instrText xml:space="preserve"> </w:instrText>
      </w:r>
      <w:r w:rsidRPr="002F5F60">
        <w:rPr>
          <w:b/>
          <w:bCs/>
        </w:rPr>
        <w:fldChar w:fldCharType="separate"/>
      </w:r>
      <w:r w:rsidR="00852719">
        <w:rPr>
          <w:b/>
          <w:bCs/>
          <w:noProof/>
        </w:rPr>
        <w:t>14</w:t>
      </w:r>
      <w:r w:rsidRPr="002F5F60">
        <w:rPr>
          <w:b/>
          <w:bCs/>
        </w:rPr>
        <w:fldChar w:fldCharType="end"/>
      </w:r>
      <w:r w:rsidRPr="002F5F60">
        <w:rPr>
          <w:b/>
          <w:bCs/>
        </w:rPr>
        <w:t>-</w:t>
      </w:r>
      <w:r w:rsidRPr="002F5F60">
        <w:rPr>
          <w:rFonts w:hint="eastAsia"/>
          <w:b/>
          <w:bCs/>
        </w:rPr>
        <w:t>纳米钙火花的几何模型剖面</w:t>
      </w:r>
    </w:p>
    <w:p w14:paraId="408D637C" w14:textId="217CBA8D" w:rsidR="00755D99" w:rsidRDefault="00755D99" w:rsidP="00192410">
      <w:pPr>
        <w:ind w:firstLine="420"/>
      </w:pPr>
      <w:r>
        <w:rPr>
          <w:rFonts w:hint="eastAsia"/>
        </w:rPr>
        <w:t>如</w:t>
      </w:r>
      <w:r w:rsidR="002F5F60">
        <w:rPr>
          <w:rFonts w:hint="eastAsia"/>
        </w:rPr>
        <w:t>图</w:t>
      </w:r>
      <w:r w:rsidR="002F5F60">
        <w:rPr>
          <w:rFonts w:hint="eastAsia"/>
        </w:rPr>
        <w:t>1</w:t>
      </w:r>
      <w:r w:rsidR="002F5F60">
        <w:t>4</w:t>
      </w:r>
      <w:r>
        <w:rPr>
          <w:rFonts w:hint="eastAsia"/>
        </w:rPr>
        <w:t>所示，</w:t>
      </w:r>
      <w:r w:rsidR="002F5F60">
        <w:rPr>
          <w:rFonts w:hint="eastAsia"/>
        </w:rPr>
        <w:t>发生</w:t>
      </w:r>
      <w:r>
        <w:rPr>
          <w:rFonts w:hint="eastAsia"/>
        </w:rPr>
        <w:t>纳米钙火花</w:t>
      </w:r>
      <w:r w:rsidR="002F5F60">
        <w:rPr>
          <w:rFonts w:hint="eastAsia"/>
        </w:rPr>
        <w:t>的</w:t>
      </w:r>
      <w:r>
        <w:rPr>
          <w:rFonts w:hint="eastAsia"/>
        </w:rPr>
        <w:t>亚空间可由一个宽</w:t>
      </w:r>
      <w:r>
        <w:t>15</w:t>
      </w:r>
      <w:r>
        <w:rPr>
          <w:rFonts w:hint="eastAsia"/>
        </w:rPr>
        <w:t>nm</w:t>
      </w:r>
      <w:r>
        <w:rPr>
          <w:rFonts w:hint="eastAsia"/>
        </w:rPr>
        <w:t>、长</w:t>
      </w:r>
      <w:r>
        <w:rPr>
          <w:rFonts w:hint="eastAsia"/>
        </w:rPr>
        <w:t>6</w:t>
      </w:r>
      <w:r>
        <w:t>00</w:t>
      </w:r>
      <w:r>
        <w:rPr>
          <w:rFonts w:hint="eastAsia"/>
        </w:rPr>
        <w:t>nm</w:t>
      </w:r>
      <w:r>
        <w:rPr>
          <w:rFonts w:hint="eastAsia"/>
        </w:rPr>
        <w:t>的矩形表示，矩形两侧宽</w:t>
      </w:r>
      <w:r>
        <w:rPr>
          <w:rFonts w:hint="eastAsia"/>
        </w:rPr>
        <w:t>5</w:t>
      </w:r>
      <w:r w:rsidRPr="00755D99">
        <w:rPr>
          <w:rFonts w:cs="Times New Roman"/>
        </w:rPr>
        <w:t>μ</w:t>
      </w:r>
      <w:r>
        <w:rPr>
          <w:rFonts w:hint="eastAsia"/>
        </w:rPr>
        <w:t>m</w:t>
      </w:r>
      <w:r>
        <w:rPr>
          <w:rFonts w:hint="eastAsia"/>
        </w:rPr>
        <w:t>的方形表示钙离子经亚空间流出后进入的更大的空间</w:t>
      </w:r>
      <w:r w:rsidR="002F5F60">
        <w:rPr>
          <w:rFonts w:hint="eastAsia"/>
        </w:rPr>
        <w:t>，</w:t>
      </w:r>
      <w:r>
        <w:rPr>
          <w:rFonts w:hint="eastAsia"/>
        </w:rPr>
        <w:t>方形上下边的虚线用以表明钙离子到此处仍会继续扩散。</w:t>
      </w:r>
      <w:r w:rsidR="002F5F60">
        <w:rPr>
          <w:rFonts w:hint="eastAsia"/>
        </w:rPr>
        <w:t>此剖面以中线为轴旋转</w:t>
      </w:r>
      <w:r w:rsidR="002F5F60">
        <w:rPr>
          <w:rFonts w:hint="eastAsia"/>
        </w:rPr>
        <w:t>3</w:t>
      </w:r>
      <w:r w:rsidR="002F5F60">
        <w:t>60</w:t>
      </w:r>
      <w:r w:rsidR="002F5F60">
        <w:rPr>
          <w:rFonts w:hint="eastAsia"/>
        </w:rPr>
        <w:t>度产生的几何体即为钙离子流动的三维空间。</w:t>
      </w:r>
    </w:p>
    <w:p w14:paraId="55C0AAA8" w14:textId="77777777" w:rsidR="008D6DE0" w:rsidRDefault="008D6DE0" w:rsidP="008D6DE0">
      <w:pPr>
        <w:keepNext/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512A538E" wp14:editId="50A54628">
            <wp:extent cx="5155757" cy="2689225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51" cy="26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64FC" w14:textId="19F90E25" w:rsidR="008D6DE0" w:rsidRDefault="008D6DE0" w:rsidP="008D6DE0">
      <w:pPr>
        <w:pStyle w:val="a4"/>
        <w:jc w:val="center"/>
        <w:rPr>
          <w:b/>
          <w:bCs/>
        </w:rPr>
      </w:pPr>
      <w:r w:rsidRPr="008D6DE0">
        <w:rPr>
          <w:rFonts w:hint="eastAsia"/>
          <w:b/>
          <w:bCs/>
        </w:rPr>
        <w:t>图</w:t>
      </w:r>
      <w:r w:rsidRPr="008D6DE0">
        <w:rPr>
          <w:b/>
          <w:bCs/>
        </w:rPr>
        <w:fldChar w:fldCharType="begin"/>
      </w:r>
      <w:r w:rsidRPr="008D6DE0">
        <w:rPr>
          <w:b/>
          <w:bCs/>
        </w:rPr>
        <w:instrText xml:space="preserve"> </w:instrText>
      </w:r>
      <w:r w:rsidRPr="008D6DE0">
        <w:rPr>
          <w:rFonts w:hint="eastAsia"/>
          <w:b/>
          <w:bCs/>
        </w:rPr>
        <w:instrText xml:space="preserve">SEQ </w:instrText>
      </w:r>
      <w:r w:rsidRPr="008D6DE0">
        <w:rPr>
          <w:rFonts w:hint="eastAsia"/>
          <w:b/>
          <w:bCs/>
        </w:rPr>
        <w:instrText>图表</w:instrText>
      </w:r>
      <w:r w:rsidRPr="008D6DE0">
        <w:rPr>
          <w:rFonts w:hint="eastAsia"/>
          <w:b/>
          <w:bCs/>
        </w:rPr>
        <w:instrText xml:space="preserve"> \* ARABIC</w:instrText>
      </w:r>
      <w:r w:rsidRPr="008D6DE0">
        <w:rPr>
          <w:b/>
          <w:bCs/>
        </w:rPr>
        <w:instrText xml:space="preserve"> </w:instrText>
      </w:r>
      <w:r w:rsidRPr="008D6DE0">
        <w:rPr>
          <w:b/>
          <w:bCs/>
        </w:rPr>
        <w:fldChar w:fldCharType="separate"/>
      </w:r>
      <w:r w:rsidR="00852719">
        <w:rPr>
          <w:b/>
          <w:bCs/>
          <w:noProof/>
        </w:rPr>
        <w:t>15</w:t>
      </w:r>
      <w:r w:rsidRPr="008D6DE0">
        <w:rPr>
          <w:b/>
          <w:bCs/>
        </w:rPr>
        <w:fldChar w:fldCharType="end"/>
      </w:r>
      <w:r w:rsidRPr="008D6DE0">
        <w:rPr>
          <w:b/>
          <w:bCs/>
        </w:rPr>
        <w:t>-</w:t>
      </w:r>
      <w:r w:rsidRPr="008D6DE0">
        <w:rPr>
          <w:b/>
          <w:bCs/>
        </w:rPr>
        <w:t>纳米钙火花网格划分示意图</w:t>
      </w:r>
    </w:p>
    <w:p w14:paraId="469FFD21" w14:textId="2A086AA6" w:rsidR="0028075D" w:rsidRDefault="0028075D" w:rsidP="0028075D">
      <w:pPr>
        <w:ind w:firstLine="420"/>
      </w:pPr>
      <w:r>
        <w:rPr>
          <w:rFonts w:hint="eastAsia"/>
        </w:rPr>
        <w:t>对此几何形状进行网格划分时，可以使用结构化网格对该区域进行网格划分。在亚空间</w:t>
      </w:r>
      <w:r w:rsidR="0065025D">
        <w:rPr>
          <w:rFonts w:hint="eastAsia"/>
        </w:rPr>
        <w:t>的</w:t>
      </w:r>
      <w:r w:rsidR="0065025D">
        <w:rPr>
          <w:rFonts w:hint="eastAsia"/>
        </w:rPr>
        <w:t>B</w:t>
      </w:r>
      <w:r>
        <w:rPr>
          <w:rFonts w:hint="eastAsia"/>
        </w:rPr>
        <w:t>区域网格密度较高，</w:t>
      </w:r>
      <w:r w:rsidR="0065025D">
        <w:rPr>
          <w:rFonts w:hint="eastAsia"/>
        </w:rPr>
        <w:t>B</w:t>
      </w:r>
      <w:r w:rsidR="0065025D">
        <w:rPr>
          <w:rFonts w:hint="eastAsia"/>
        </w:rPr>
        <w:t>区域长</w:t>
      </w:r>
      <w:r w:rsidR="0065025D">
        <w:rPr>
          <w:rFonts w:hint="eastAsia"/>
        </w:rPr>
        <w:t>3</w:t>
      </w:r>
      <w:r w:rsidR="0065025D">
        <w:t>0nm</w:t>
      </w:r>
      <w:r w:rsidR="0065025D">
        <w:rPr>
          <w:rFonts w:hint="eastAsia"/>
        </w:rPr>
        <w:t>，宽</w:t>
      </w:r>
      <w:r w:rsidR="0065025D">
        <w:rPr>
          <w:rFonts w:hint="eastAsia"/>
        </w:rPr>
        <w:t>1</w:t>
      </w:r>
      <w:r w:rsidR="0065025D">
        <w:t>5nm</w:t>
      </w:r>
      <w:r w:rsidR="0065025D">
        <w:rPr>
          <w:rFonts w:hint="eastAsia"/>
        </w:rPr>
        <w:t>，关于中线对称。在</w:t>
      </w:r>
      <w:r w:rsidR="0065025D">
        <w:rPr>
          <w:rFonts w:hint="eastAsia"/>
        </w:rPr>
        <w:t>B</w:t>
      </w:r>
      <w:r w:rsidR="0065025D">
        <w:rPr>
          <w:rFonts w:hint="eastAsia"/>
        </w:rPr>
        <w:t>区内，</w:t>
      </w:r>
      <w:r>
        <w:rPr>
          <w:rFonts w:hint="eastAsia"/>
        </w:rPr>
        <w:t>沿</w:t>
      </w:r>
      <w:r>
        <w:rPr>
          <w:rFonts w:hint="eastAsia"/>
        </w:rPr>
        <w:t>z</w:t>
      </w:r>
      <w:r>
        <w:rPr>
          <w:rFonts w:hint="eastAsia"/>
        </w:rPr>
        <w:t>轴方向临近入流点位置</w:t>
      </w:r>
      <w:r>
        <w:rPr>
          <w:rFonts w:hint="eastAsia"/>
        </w:rPr>
        <w:t>7nm</w:t>
      </w:r>
      <w:r>
        <w:rPr>
          <w:rFonts w:hint="eastAsia"/>
        </w:rPr>
        <w:t>的区间内网格间隔取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nm</w:t>
      </w:r>
      <w:r>
        <w:rPr>
          <w:rFonts w:hint="eastAsia"/>
        </w:rPr>
        <w:t>，</w:t>
      </w:r>
      <w:r w:rsidR="0065025D">
        <w:rPr>
          <w:rFonts w:hint="eastAsia"/>
        </w:rPr>
        <w:t>剩余</w:t>
      </w:r>
      <w:r>
        <w:rPr>
          <w:rFonts w:hint="eastAsia"/>
        </w:rPr>
        <w:t>8nm</w:t>
      </w:r>
      <w:r w:rsidR="0065025D">
        <w:rPr>
          <w:rFonts w:hint="eastAsia"/>
        </w:rPr>
        <w:t>的</w:t>
      </w:r>
      <w:r>
        <w:rPr>
          <w:rFonts w:hint="eastAsia"/>
        </w:rPr>
        <w:t>区间</w:t>
      </w:r>
      <w:r w:rsidR="0065025D">
        <w:rPr>
          <w:rFonts w:hint="eastAsia"/>
        </w:rPr>
        <w:t>内</w:t>
      </w:r>
      <w:r>
        <w:rPr>
          <w:rFonts w:hint="eastAsia"/>
        </w:rPr>
        <w:t>网格线间隔取</w:t>
      </w:r>
      <w:r>
        <w:rPr>
          <w:rFonts w:hint="eastAsia"/>
        </w:rPr>
        <w:t>1nm</w:t>
      </w:r>
      <w:r>
        <w:rPr>
          <w:rFonts w:hint="eastAsia"/>
        </w:rPr>
        <w:t>，沿</w:t>
      </w:r>
      <w:r w:rsidRPr="0065025D">
        <w:rPr>
          <w:rFonts w:cs="Times New Roman"/>
        </w:rPr>
        <w:t>ρ</w:t>
      </w:r>
      <w:r>
        <w:rPr>
          <w:rFonts w:hint="eastAsia"/>
        </w:rPr>
        <w:t>轴方向中线两侧各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nm</w:t>
      </w:r>
      <w:r>
        <w:rPr>
          <w:rFonts w:hint="eastAsia"/>
        </w:rPr>
        <w:t>的区间内网格线间隔取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nm</w:t>
      </w:r>
      <w:r w:rsidR="0065025D">
        <w:rPr>
          <w:rFonts w:hint="eastAsia"/>
        </w:rPr>
        <w:t>。对于</w:t>
      </w:r>
      <w:r w:rsidR="0065025D">
        <w:rPr>
          <w:rFonts w:hint="eastAsia"/>
        </w:rPr>
        <w:t>A</w:t>
      </w:r>
      <w:r w:rsidR="0065025D">
        <w:rPr>
          <w:rFonts w:hint="eastAsia"/>
        </w:rPr>
        <w:t>区内的网格，</w:t>
      </w:r>
      <w:r>
        <w:rPr>
          <w:rFonts w:hint="eastAsia"/>
        </w:rPr>
        <w:t>随着</w:t>
      </w:r>
      <w:r w:rsidR="0065025D">
        <w:rPr>
          <w:rFonts w:hint="eastAsia"/>
        </w:rPr>
        <w:t>接近边界处</w:t>
      </w:r>
      <w:r>
        <w:rPr>
          <w:rFonts w:hint="eastAsia"/>
        </w:rPr>
        <w:t>网</w:t>
      </w:r>
    </w:p>
    <w:p w14:paraId="1FF03D58" w14:textId="2D027643" w:rsidR="00956302" w:rsidRPr="0028075D" w:rsidRDefault="00956302" w:rsidP="00956302">
      <w:r>
        <w:rPr>
          <w:rFonts w:hint="eastAsia"/>
        </w:rPr>
        <w:t>格密度均逐渐降低。</w:t>
      </w:r>
      <w:r w:rsidR="000F3D04">
        <w:rPr>
          <w:rFonts w:hint="eastAsia"/>
        </w:rPr>
        <w:t>（见图</w:t>
      </w:r>
      <w:r w:rsidR="000F3D04">
        <w:t>15</w:t>
      </w:r>
      <w:r w:rsidR="000F3D04">
        <w:rPr>
          <w:rFonts w:hint="eastAsia"/>
        </w:rPr>
        <w:t>）</w:t>
      </w:r>
    </w:p>
    <w:p w14:paraId="7A83EE2A" w14:textId="68F1C8EF" w:rsidR="008146DD" w:rsidRDefault="00796986" w:rsidP="00796986">
      <w:pPr>
        <w:pStyle w:val="3"/>
        <w:spacing w:before="163"/>
      </w:pPr>
      <w:bookmarkStart w:id="20" w:name="_Toc68944773"/>
      <w:r>
        <w:rPr>
          <w:rFonts w:hint="eastAsia"/>
        </w:rPr>
        <w:lastRenderedPageBreak/>
        <w:t>纳米钙火花数值模拟</w:t>
      </w:r>
      <w:bookmarkEnd w:id="20"/>
    </w:p>
    <w:p w14:paraId="1EB6659F" w14:textId="77A08181" w:rsidR="00796986" w:rsidRDefault="003C796D" w:rsidP="00A76096">
      <w:pPr>
        <w:pStyle w:val="a3"/>
        <w:numPr>
          <w:ilvl w:val="0"/>
          <w:numId w:val="11"/>
        </w:numPr>
        <w:ind w:firstLineChars="0"/>
      </w:pPr>
      <w:r w:rsidRPr="0005573B">
        <w:rPr>
          <w:rFonts w:hint="eastAsia"/>
        </w:rPr>
        <w:t>扩散方程</w:t>
      </w:r>
    </w:p>
    <w:p w14:paraId="54ADF920" w14:textId="42865AF9" w:rsidR="00EA6207" w:rsidRPr="00EA6207" w:rsidRDefault="00000000" w:rsidP="00EA6207"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2+</m:t>
                              </m:r>
                            </m:sup>
                          </m:sSup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∂t</m:t>
                      </m:r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diffusion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dye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buffers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ryr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δ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CaF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δt</m:t>
                      </m:r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-J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dye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δ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δt</m:t>
                      </m:r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-J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eqArr>
            </m:e>
          </m:d>
        </m:oMath>
      </m:oMathPara>
    </w:p>
    <w:p w14:paraId="443AD23B" w14:textId="663FE053" w:rsidR="00EA6207" w:rsidRDefault="00EA6207" w:rsidP="00DA42C2">
      <w:pPr>
        <w:ind w:firstLine="420"/>
      </w:pPr>
      <w:r>
        <w:rPr>
          <w:rFonts w:hint="eastAsia"/>
        </w:rPr>
        <w:t>其中，</w:t>
      </w:r>
    </w:p>
    <w:p w14:paraId="3B8DAEB6" w14:textId="03BA5022" w:rsidR="00EA6207" w:rsidRPr="009B02B3" w:rsidRDefault="00000000" w:rsidP="00EA620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diffusion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ρ</m:t>
                  </m:r>
                </m:den>
              </m:f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∂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2+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 w:cs="Times New Roman"/>
                    </w:rPr>
                    <m:t>∂ρ</m:t>
                  </m:r>
                </m:den>
              </m:f>
              <m:r>
                <w:rPr>
                  <w:rFonts w:ascii="Cambria Math" w:hAnsi="Cambria Math" w:cs="Times New Roman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2+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 w:cs="Times New Roman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 w:hint="eastAsia"/>
                        </w:rPr>
                        <m:t>ρ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 w:cs="Times New Roman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2+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 w:cs="Times New Roman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319A860F" w14:textId="1015C498" w:rsidR="009B02B3" w:rsidRPr="00EA6207" w:rsidRDefault="00000000" w:rsidP="00EA620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dye</m:t>
              </m:r>
            </m:sub>
          </m:sSub>
          <m:r>
            <w:rPr>
              <w:rFonts w:ascii="Cambria Math" w:hAnsi="Cambria Math"/>
            </w:rPr>
            <m:t>=-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  <m:sup>
              <m:r>
                <w:rPr>
                  <w:rFonts w:ascii="Cambria Math" w:hAnsi="Cambria Math"/>
                </w:rPr>
                <m:t>+</m:t>
              </m:r>
            </m:sup>
          </m:sSub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noProof/>
                  <w:kern w:val="0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noProof/>
                      <w:kern w:val="0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noProof/>
                      <w:kern w:val="0"/>
                      <w:szCs w:val="24"/>
                    </w:rPr>
                    <m:t>Ca</m:t>
                  </m:r>
                </m:e>
                <m:sup>
                  <m:r>
                    <w:rPr>
                      <w:rFonts w:ascii="Cambria Math" w:hAnsi="Cambria Math" w:cs="Times New Roman"/>
                      <w:noProof/>
                      <w:kern w:val="0"/>
                      <w:szCs w:val="24"/>
                    </w:rPr>
                    <m:t>2+</m:t>
                  </m:r>
                </m:sup>
              </m:sSup>
            </m:e>
          </m:d>
          <m:d>
            <m:dPr>
              <m:ctrlPr>
                <w:rPr>
                  <w:rFonts w:ascii="Cambria Math" w:hAnsi="Cambria Math" w:cs="Times New Roman"/>
                  <w:i/>
                  <w:noProof/>
                  <w:kern w:val="0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kern w:val="0"/>
                      <w:szCs w:val="24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noProof/>
                          <w:kern w:val="0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noProof/>
                          <w:kern w:val="0"/>
                          <w:szCs w:val="24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noProof/>
                      <w:kern w:val="0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noProof/>
                  <w:kern w:val="0"/>
                  <w:szCs w:val="24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noProof/>
                      <w:kern w:val="0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kern w:val="0"/>
                      <w:szCs w:val="24"/>
                    </w:rPr>
                    <m:t>CaF</m:t>
                  </m:r>
                </m:e>
              </m:d>
            </m:e>
          </m:d>
          <m:r>
            <w:rPr>
              <w:rFonts w:ascii="Cambria Math" w:hAnsi="Cambria Math" w:cs="Times New Roman"/>
              <w:noProof/>
              <w:kern w:val="0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  <m:sup>
              <m:r>
                <w:rPr>
                  <w:rFonts w:ascii="Cambria Math" w:hAnsi="Cambria Math"/>
                </w:rPr>
                <m:t>-</m:t>
              </m:r>
            </m:sup>
          </m:sSub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CaF</m:t>
              </m:r>
            </m:e>
          </m:d>
        </m:oMath>
      </m:oMathPara>
    </w:p>
    <w:p w14:paraId="16490BB0" w14:textId="49B0E93C" w:rsidR="00EA6207" w:rsidRPr="00EA6207" w:rsidRDefault="00000000" w:rsidP="00EA620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buffers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3752FD56" w14:textId="0E1B88FE" w:rsidR="00EA6207" w:rsidRPr="009B02B3" w:rsidRDefault="00000000" w:rsidP="00EA620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+</m:t>
              </m:r>
            </m:sup>
          </m:sSub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noProof/>
                  <w:kern w:val="0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noProof/>
                      <w:kern w:val="0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noProof/>
                      <w:kern w:val="0"/>
                      <w:szCs w:val="24"/>
                    </w:rPr>
                    <m:t>Ca</m:t>
                  </m:r>
                </m:e>
                <m:sup>
                  <m:r>
                    <w:rPr>
                      <w:rFonts w:ascii="Cambria Math" w:hAnsi="Cambria Math" w:cs="Times New Roman"/>
                      <w:noProof/>
                      <w:kern w:val="0"/>
                      <w:szCs w:val="24"/>
                    </w:rPr>
                    <m:t>2+</m:t>
                  </m:r>
                </m:sup>
              </m:sSup>
            </m:e>
          </m:d>
          <m:d>
            <m:dPr>
              <m:ctrlPr>
                <w:rPr>
                  <w:rFonts w:ascii="Cambria Math" w:hAnsi="Cambria Math" w:cs="Times New Roman"/>
                  <w:i/>
                  <w:noProof/>
                  <w:kern w:val="0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kern w:val="0"/>
                      <w:szCs w:val="24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noProof/>
                          <w:kern w:val="0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kern w:val="0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noProof/>
                              <w:kern w:val="0"/>
                              <w:szCs w:val="24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noProof/>
                              <w:kern w:val="0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noProof/>
                      <w:kern w:val="0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noProof/>
                  <w:kern w:val="0"/>
                  <w:szCs w:val="24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noProof/>
                      <w:kern w:val="0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kern w:val="0"/>
                      <w:szCs w:val="24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kern w:val="0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kern w:val="0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kern w:val="0"/>
                          <w:szCs w:val="24"/>
                        </w:rPr>
                        <m:t>i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noProof/>
              <w:kern w:val="0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-</m:t>
              </m:r>
            </m:sup>
          </m:sSub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27517A06" w14:textId="59D6E4F3" w:rsidR="00DA42C2" w:rsidRPr="00DA42C2" w:rsidRDefault="00000000" w:rsidP="00FB2EA4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ryr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ryr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noProof/>
                                  <w:kern w:val="0"/>
                                  <w:szCs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noProof/>
                                      <w:kern w:val="0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noProof/>
                                      <w:kern w:val="0"/>
                                      <w:szCs w:val="24"/>
                                    </w:rPr>
                                    <m:t>Ca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noProof/>
                                      <w:kern w:val="0"/>
                                      <w:szCs w:val="24"/>
                                    </w:rPr>
                                    <m:t>2+</m:t>
                                  </m:r>
                                </m:sup>
                              </m:s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jSR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noProof/>
                              <w:kern w:val="0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noProof/>
                                  <w:kern w:val="0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noProof/>
                                  <w:kern w:val="0"/>
                                  <w:szCs w:val="24"/>
                                </w:rPr>
                                <m:t>Ca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noProof/>
                                  <w:kern w:val="0"/>
                                  <w:szCs w:val="24"/>
                                </w:rPr>
                                <m:t>2+</m:t>
                              </m:r>
                            </m:sup>
                          </m:sSup>
                        </m:e>
                      </m:d>
                    </m:e>
                  </m:d>
                  <m:r>
                    <w:rPr>
                      <w:rFonts w:ascii="Cambria Math" w:hAnsi="Cambria Math" w:hint="eastAsia"/>
                    </w:rPr>
                    <m:t>，</m:t>
                  </m:r>
                  <m:r>
                    <w:rPr>
                      <w:rFonts w:ascii="Cambria Math" w:hAnsi="Cambria Math" w:hint="eastAsia"/>
                    </w:rPr>
                    <m:t>ryr</m:t>
                  </m:r>
                  <m:r>
                    <w:rPr>
                      <w:rFonts w:ascii="Cambria Math" w:hAnsi="Cambria Math" w:hint="eastAsia"/>
                    </w:rPr>
                    <m:t>通道处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 w:hint="eastAsia"/>
                    </w:rPr>
                    <m:t>，其余位置</m:t>
                  </m:r>
                </m:e>
              </m:eqArr>
            </m:e>
          </m:d>
        </m:oMath>
      </m:oMathPara>
    </w:p>
    <w:p w14:paraId="241A248E" w14:textId="5A1DAC7B" w:rsidR="00DA42C2" w:rsidRPr="00DA42C2" w:rsidRDefault="00DA42C2" w:rsidP="00DA42C2">
      <w:pPr>
        <w:ind w:firstLine="360"/>
      </w:pPr>
      <w:r>
        <w:rPr>
          <w:rFonts w:hint="eastAsia"/>
        </w:rPr>
        <w:t>各参数含义及其标准值请见表</w:t>
      </w:r>
      <w:r>
        <w:rPr>
          <w:rFonts w:hint="eastAsia"/>
        </w:rPr>
        <w:t>1</w:t>
      </w:r>
      <w:r>
        <w:rPr>
          <w:rFonts w:hint="eastAsia"/>
        </w:rPr>
        <w:t>、表</w:t>
      </w:r>
      <w:r>
        <w:t>2</w:t>
      </w:r>
      <w:r w:rsidR="006D548A">
        <w:rPr>
          <w:rFonts w:hint="eastAsia"/>
        </w:rPr>
        <w:t>、表</w:t>
      </w:r>
      <w:r w:rsidR="006D548A">
        <w:rPr>
          <w:rFonts w:hint="eastAsia"/>
        </w:rPr>
        <w:t>3</w:t>
      </w:r>
      <w:r>
        <w:rPr>
          <w:rFonts w:hint="eastAsia"/>
        </w:rPr>
        <w:t>。</w:t>
      </w:r>
    </w:p>
    <w:p w14:paraId="2C505536" w14:textId="02CB66B4" w:rsidR="004D79FE" w:rsidRDefault="009B02B3" w:rsidP="00A7609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处理拉普拉斯算子中的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∂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e>
            </m:d>
          </m:num>
          <m:den>
            <m:r>
              <w:rPr>
                <w:rFonts w:ascii="Cambria Math" w:hAnsi="Cambria Math" w:cs="Times New Roman"/>
              </w:rPr>
              <m:t>∂ρ</m:t>
            </m:r>
          </m:den>
        </m:f>
      </m:oMath>
      <w:r>
        <w:rPr>
          <w:rFonts w:hint="eastAsia"/>
        </w:rPr>
        <w:t>、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e>
            </m:d>
          </m:num>
          <m:den>
            <m:r>
              <w:rPr>
                <w:rFonts w:ascii="Cambria Math" w:hAnsi="Cambria Math" w:cs="Times New Roman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 w:hint="eastAsia"/>
                  </w:rPr>
                  <m:t>ρ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  <w:r w:rsidR="002C6927">
        <w:rPr>
          <w:rFonts w:hint="eastAsia"/>
        </w:rPr>
        <w:t>、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e>
            </m:d>
          </m:num>
          <m:den>
            <m:r>
              <w:rPr>
                <w:rFonts w:ascii="Cambria Math" w:hAnsi="Cambria Math" w:cs="Times New Roman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z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</m:oMath>
    </w:p>
    <w:p w14:paraId="39186034" w14:textId="77777777" w:rsidR="00C7100A" w:rsidRDefault="004D79FE" w:rsidP="00C7100A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06F12303" wp14:editId="5946F7CF">
            <wp:extent cx="3526972" cy="352697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881" cy="354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4AF1" w14:textId="268E3873" w:rsidR="004D79FE" w:rsidRDefault="009B02B3" w:rsidP="001102AD">
      <w:pPr>
        <w:ind w:firstLine="360"/>
      </w:pPr>
      <w:r>
        <w:rPr>
          <w:rFonts w:hint="eastAsia"/>
        </w:rPr>
        <w:t>令</w:t>
      </w:r>
      <m:oMath>
        <m:r>
          <w:rPr>
            <w:rFonts w:ascii="Cambria Math" w:hAnsi="Cambria Math" w:hint="eastAsia"/>
          </w:rPr>
          <m:t>f</m:t>
        </m:r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Ca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f=f(</m:t>
        </m:r>
        <m:r>
          <w:rPr>
            <w:rFonts w:ascii="Cambria Math" w:hAnsi="Cambria Math" w:hint="eastAsia"/>
          </w:rPr>
          <m:t>ρ</m:t>
        </m:r>
        <m:r>
          <w:rPr>
            <w:rFonts w:ascii="Cambria Math" w:hAnsi="Cambria Math"/>
          </w:rPr>
          <m:t>,z,t)</m:t>
        </m:r>
      </m:oMath>
      <w:r w:rsidR="006724D7">
        <w:rPr>
          <w:rFonts w:hint="eastAsia"/>
        </w:rPr>
        <w:t>。</w:t>
      </w:r>
      <w:r>
        <w:rPr>
          <w:rFonts w:hint="eastAsia"/>
        </w:rPr>
        <w:t>设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>
        <w:rPr>
          <w:rFonts w:hint="eastAsia"/>
        </w:rPr>
        <w:t>点为所求点，</w:t>
      </w:r>
      <w:r w:rsidR="00C7100A">
        <w:rPr>
          <w:rFonts w:hint="eastAsia"/>
        </w:rPr>
        <w:t>有一下三种求导方式：</w:t>
      </w:r>
    </w:p>
    <w:p w14:paraId="3B2EB85E" w14:textId="5F7299AF" w:rsidR="00C7100A" w:rsidRDefault="00900A97" w:rsidP="001102AD">
      <w:pPr>
        <w:ind w:firstLine="360"/>
      </w:pPr>
      <w:r>
        <w:rPr>
          <w:rFonts w:hint="eastAsia"/>
        </w:rPr>
        <w:lastRenderedPageBreak/>
        <w:t>方式</w:t>
      </w:r>
      <w:r w:rsidR="00C7100A">
        <w:rPr>
          <w:rFonts w:hint="eastAsia"/>
        </w:rPr>
        <w:t>一、</w:t>
      </w:r>
    </w:p>
    <w:p w14:paraId="7DA16FFB" w14:textId="7E9EEDD6" w:rsidR="00F455B9" w:rsidRPr="004D79FE" w:rsidRDefault="00000000" w:rsidP="004D79FE">
      <w:pPr>
        <w:jc w:val="center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∂ρ</m:t>
                </m:r>
              </m:den>
            </m:f>
          </m:e>
          <m:sub>
            <m:r>
              <w:rPr>
                <w:rFonts w:ascii="Cambria Math" w:hAnsi="Cambria Math" w:cs="Times New Roman"/>
              </w:rPr>
              <m:t>+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b>
            </m:sSub>
          </m:den>
        </m:f>
      </m:oMath>
      <w:r w:rsidR="004D79FE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∂z</m:t>
                </m:r>
              </m:den>
            </m:f>
          </m:e>
          <m:sub>
            <m:r>
              <w:rPr>
                <w:rFonts w:ascii="Cambria Math" w:hAnsi="Cambria Math"/>
              </w:rPr>
              <m:t>+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b>
            </m:sSub>
          </m:den>
        </m:f>
      </m:oMath>
    </w:p>
    <w:p w14:paraId="32293872" w14:textId="34C07DE6" w:rsidR="00F455B9" w:rsidRPr="004D79FE" w:rsidRDefault="00000000" w:rsidP="004D79FE">
      <w:pPr>
        <w:jc w:val="center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 w:hint="eastAsia"/>
                      </w:rPr>
                      <m:t>ρ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den>
            </m:f>
          </m:e>
          <m:sub>
            <m:r>
              <w:rPr>
                <w:rFonts w:ascii="Cambria Math" w:hAnsi="Cambria Math" w:cs="Times New Roman"/>
              </w:rPr>
              <m:t>+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</m:t>
                </m:r>
                <m:r>
                  <w:rPr>
                    <w:rFonts w:ascii="Cambria Math" w:hAnsi="Cambria Math" w:cs="Times New Roman" w:hint="eastAsia"/>
                  </w:rPr>
                  <m:t>ρ</m:t>
                </m:r>
              </m:den>
            </m:f>
            <m:r>
              <w:rPr>
                <w:rFonts w:ascii="Cambria Math" w:hAnsi="Cambria Math" w:cs="Times New Roman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</m:t>
                </m:r>
                <m:r>
                  <w:rPr>
                    <w:rFonts w:ascii="Cambria Math" w:hAnsi="Cambria Math" w:cs="Times New Roman" w:hint="eastAsia"/>
                  </w:rPr>
                  <m:t>ρ</m:t>
                </m:r>
              </m:den>
            </m:f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b>
            </m:sSub>
          </m:den>
        </m:f>
      </m:oMath>
      <w:r w:rsidR="004D79FE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den>
            </m:f>
          </m:e>
          <m:sub>
            <m:r>
              <w:rPr>
                <w:rFonts w:ascii="Cambria Math" w:hAnsi="Cambria Math" w:cs="Times New Roman"/>
              </w:rPr>
              <m:t>+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∂z</m:t>
                </m:r>
              </m:den>
            </m:f>
            <m:r>
              <w:rPr>
                <w:rFonts w:ascii="Cambria Math" w:hAnsi="Cambria Math" w:cs="Times New Roman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∂z</m:t>
                </m:r>
              </m:den>
            </m:f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b>
            </m:sSub>
          </m:den>
        </m:f>
      </m:oMath>
    </w:p>
    <w:bookmarkStart w:id="21" w:name="_Hlk68868589"/>
    <w:bookmarkStart w:id="22" w:name="_Hlk69126159"/>
    <w:p w14:paraId="236858EB" w14:textId="736599AF" w:rsidR="00FD5E0A" w:rsidRDefault="00000000" w:rsidP="001102AD">
      <w:pPr>
        <w:ind w:firstLine="420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bookmarkEnd w:id="21"/>
      <w:r w:rsidR="001102AD">
        <w:rPr>
          <w:rFonts w:hint="eastAsia"/>
        </w:rPr>
        <w:t>点为沿</w:t>
      </w:r>
      <w:r w:rsidR="001102AD" w:rsidRPr="001102AD">
        <w:rPr>
          <w:rFonts w:cs="Times New Roman"/>
        </w:rPr>
        <w:t>ρ</w:t>
      </w:r>
      <w:r w:rsidR="001102AD">
        <w:rPr>
          <w:rFonts w:hint="eastAsia"/>
        </w:rPr>
        <w:t>轴正方向上紧邻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1102AD">
        <w:rPr>
          <w:rFonts w:hint="eastAsia"/>
        </w:rPr>
        <w:t>点且与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1102AD">
        <w:rPr>
          <w:rFonts w:hint="eastAsia"/>
        </w:rPr>
        <w:t>点</w:t>
      </w:r>
      <w:r w:rsidR="001102AD">
        <w:rPr>
          <w:rFonts w:hint="eastAsia"/>
        </w:rPr>
        <w:t>z</w:t>
      </w:r>
      <w:r w:rsidR="001102AD">
        <w:rPr>
          <w:rFonts w:hint="eastAsia"/>
        </w:rPr>
        <w:t>坐标值相同的点；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1102AD">
        <w:rPr>
          <w:rFonts w:hint="eastAsia"/>
        </w:rPr>
        <w:t>点为沿</w:t>
      </w:r>
      <w:r w:rsidR="001102AD">
        <w:rPr>
          <w:rFonts w:cs="Times New Roman" w:hint="eastAsia"/>
        </w:rPr>
        <w:t>在</w:t>
      </w:r>
      <w:r w:rsidR="001102AD">
        <w:rPr>
          <w:rFonts w:cs="Times New Roman" w:hint="eastAsia"/>
        </w:rPr>
        <w:t>z</w:t>
      </w:r>
      <w:r w:rsidR="001102AD">
        <w:rPr>
          <w:rFonts w:hint="eastAsia"/>
        </w:rPr>
        <w:t>轴正方向上紧邻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1102AD">
        <w:rPr>
          <w:rFonts w:hint="eastAsia"/>
        </w:rPr>
        <w:t>点且与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1102AD">
        <w:rPr>
          <w:rFonts w:hint="eastAsia"/>
        </w:rPr>
        <w:t>点</w:t>
      </w:r>
      <w:r w:rsidR="001102AD" w:rsidRPr="001102AD">
        <w:rPr>
          <w:rFonts w:cs="Times New Roman"/>
        </w:rPr>
        <w:t>ρ</w:t>
      </w:r>
      <w:r w:rsidR="001102AD">
        <w:rPr>
          <w:rFonts w:hint="eastAsia"/>
        </w:rPr>
        <w:t>坐标值相同的点。</w:t>
      </w:r>
    </w:p>
    <w:p w14:paraId="76741418" w14:textId="1B76CB64" w:rsidR="003F3AC4" w:rsidRDefault="001102AD" w:rsidP="00440E41">
      <w:pPr>
        <w:ind w:firstLine="420"/>
        <w:rPr>
          <w:rFonts w:cs="Times New Roman"/>
        </w:rPr>
      </w:pPr>
      <w:r>
        <w:rPr>
          <w:rFonts w:cs="Times New Roman" w:hint="eastAsia"/>
        </w:rPr>
        <w:t>若没有符合上述条件的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>
        <w:rPr>
          <w:rFonts w:cs="Times New Roman" w:hint="eastAsia"/>
        </w:rPr>
        <w:t>点、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>
        <w:rPr>
          <w:rFonts w:cs="Times New Roman" w:hint="eastAsia"/>
        </w:rPr>
        <w:t>点，则取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rPr>
          <w:rFonts w:cs="Times New Roman" w:hint="eastAsia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8</m:t>
            </m:r>
          </m:sub>
        </m:sSub>
      </m:oMath>
      <w:r>
        <w:rPr>
          <w:rFonts w:cs="Times New Roman" w:hint="eastAsia"/>
        </w:rPr>
        <w:t>两点的</w:t>
      </w:r>
      <w:r w:rsidR="00614AF7">
        <w:rPr>
          <w:rFonts w:cs="Times New Roman" w:hint="eastAsia"/>
        </w:rPr>
        <w:t>加权</w:t>
      </w:r>
      <w:r>
        <w:rPr>
          <w:rFonts w:cs="Times New Roman" w:hint="eastAsia"/>
        </w:rPr>
        <w:t>平均</w:t>
      </w:r>
      <w:r w:rsidR="003F3AC4">
        <w:rPr>
          <w:rFonts w:cs="Times New Roman" w:hint="eastAsia"/>
        </w:rPr>
        <w:t>浓度</w:t>
      </w:r>
      <w:r>
        <w:rPr>
          <w:rFonts w:cs="Times New Roman" w:hint="eastAsia"/>
        </w:rPr>
        <w:t>值</w:t>
      </w:r>
      <w:r w:rsidR="003F3AC4">
        <w:rPr>
          <w:rFonts w:cs="Times New Roman" w:hint="eastAsia"/>
        </w:rPr>
        <w:t>充当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3F3AC4">
        <w:rPr>
          <w:rFonts w:cs="Times New Roman" w:hint="eastAsia"/>
        </w:rPr>
        <w:t>点的浓度值；取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3F3AC4">
        <w:rPr>
          <w:rFonts w:cs="Times New Roman" w:hint="eastAsia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  <w:r w:rsidR="003F3AC4">
        <w:rPr>
          <w:rFonts w:cs="Times New Roman" w:hint="eastAsia"/>
        </w:rPr>
        <w:t>两点的平均浓度值充当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3F3AC4">
        <w:rPr>
          <w:rFonts w:cs="Times New Roman" w:hint="eastAsia"/>
        </w:rPr>
        <w:t>点的浓度值。若</w:t>
      </w:r>
      <w:r w:rsidR="00A51B05">
        <w:rPr>
          <w:rFonts w:cs="Times New Roman" w:hint="eastAsia"/>
        </w:rPr>
        <w:t>所求点在</w:t>
      </w:r>
      <w:r w:rsidR="00A51B05">
        <w:rPr>
          <w:rFonts w:hint="eastAsia"/>
        </w:rPr>
        <w:t>沿</w:t>
      </w:r>
      <w:r w:rsidR="00A51B05" w:rsidRPr="001102AD">
        <w:rPr>
          <w:rFonts w:cs="Times New Roman"/>
        </w:rPr>
        <w:t>ρ</w:t>
      </w:r>
      <w:r w:rsidR="00A51B05">
        <w:rPr>
          <w:rFonts w:hint="eastAsia"/>
        </w:rPr>
        <w:t>轴正方向上或沿</w:t>
      </w:r>
      <w:r w:rsidR="00A51B05">
        <w:rPr>
          <w:rFonts w:cs="Times New Roman" w:hint="eastAsia"/>
        </w:rPr>
        <w:t>z</w:t>
      </w:r>
      <w:r w:rsidR="00A51B05">
        <w:rPr>
          <w:rFonts w:hint="eastAsia"/>
        </w:rPr>
        <w:t>轴正方向上没有邻点，</w:t>
      </w:r>
      <w:r w:rsidR="003F3AC4">
        <w:rPr>
          <w:rFonts w:cs="Times New Roman" w:hint="eastAsia"/>
        </w:rPr>
        <w:t>则令其</w:t>
      </w:r>
      <w:r w:rsidR="00A51B05">
        <w:rPr>
          <w:rFonts w:cs="Times New Roman" w:hint="eastAsia"/>
        </w:rPr>
        <w:t>对</w:t>
      </w:r>
      <w:r w:rsidR="00A51B05" w:rsidRPr="00A51B05">
        <w:rPr>
          <w:rFonts w:cs="Times New Roman"/>
        </w:rPr>
        <w:t>ρ</w:t>
      </w:r>
      <w:r w:rsidR="00A51B05">
        <w:rPr>
          <w:rFonts w:cs="Times New Roman" w:hint="eastAsia"/>
        </w:rPr>
        <w:t>的</w:t>
      </w:r>
      <w:r w:rsidR="003F3AC4">
        <w:rPr>
          <w:rFonts w:cs="Times New Roman" w:hint="eastAsia"/>
        </w:rPr>
        <w:t>偏导数</w:t>
      </w:r>
      <w:r w:rsidR="00A51B05">
        <w:rPr>
          <w:rFonts w:cs="Times New Roman" w:hint="eastAsia"/>
        </w:rPr>
        <w:t>或对</w:t>
      </w:r>
      <w:r w:rsidR="00A51B05">
        <w:rPr>
          <w:rFonts w:cs="Times New Roman" w:hint="eastAsia"/>
        </w:rPr>
        <w:t>z</w:t>
      </w:r>
      <w:r w:rsidR="00A51B05">
        <w:rPr>
          <w:rFonts w:cs="Times New Roman" w:hint="eastAsia"/>
        </w:rPr>
        <w:t>的偏导数</w:t>
      </w:r>
      <w:r w:rsidR="003F3AC4">
        <w:rPr>
          <w:rFonts w:cs="Times New Roman" w:hint="eastAsia"/>
        </w:rPr>
        <w:t>为</w:t>
      </w:r>
      <w:r w:rsidR="003F3AC4">
        <w:rPr>
          <w:rFonts w:cs="Times New Roman" w:hint="eastAsia"/>
        </w:rPr>
        <w:t>0</w:t>
      </w:r>
      <w:r w:rsidR="003F3AC4">
        <w:rPr>
          <w:rFonts w:cs="Times New Roman" w:hint="eastAsia"/>
        </w:rPr>
        <w:t>。</w:t>
      </w:r>
    </w:p>
    <w:bookmarkEnd w:id="22"/>
    <w:p w14:paraId="49B45B89" w14:textId="4D02547D" w:rsidR="00C7100A" w:rsidRDefault="00900A97" w:rsidP="00440E41">
      <w:pPr>
        <w:ind w:firstLine="420"/>
        <w:rPr>
          <w:rFonts w:cs="Times New Roman"/>
        </w:rPr>
      </w:pPr>
      <w:r>
        <w:rPr>
          <w:rFonts w:cs="Times New Roman" w:hint="eastAsia"/>
        </w:rPr>
        <w:t>方式</w:t>
      </w:r>
      <w:r w:rsidR="00C7100A">
        <w:rPr>
          <w:rFonts w:cs="Times New Roman" w:hint="eastAsia"/>
        </w:rPr>
        <w:t>二、</w:t>
      </w:r>
    </w:p>
    <w:p w14:paraId="4D3A3BC6" w14:textId="5851BF31" w:rsidR="00C7100A" w:rsidRPr="004D79FE" w:rsidRDefault="00000000" w:rsidP="00C7100A">
      <w:pPr>
        <w:jc w:val="center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∂ρ</m:t>
                </m:r>
              </m:den>
            </m:f>
          </m:e>
          <m:sub>
            <m:r>
              <w:rPr>
                <w:rFonts w:ascii="Cambria Math" w:hAnsi="Cambria Math" w:cs="Times New Roman"/>
              </w:rPr>
              <m:t>-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sub>
            </m:sSub>
          </m:den>
        </m:f>
      </m:oMath>
      <w:r w:rsidR="00C7100A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∂z</m:t>
                </m:r>
              </m:den>
            </m:f>
          </m:e>
          <m:sub>
            <m:r>
              <w:rPr>
                <w:rFonts w:ascii="Cambria Math" w:hAnsi="Cambria Math"/>
              </w:rPr>
              <m:t>-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sub>
            </m:sSub>
          </m:den>
        </m:f>
      </m:oMath>
    </w:p>
    <w:p w14:paraId="4E13F73E" w14:textId="31236EE4" w:rsidR="00C7100A" w:rsidRPr="004D79FE" w:rsidRDefault="00000000" w:rsidP="00C7100A">
      <w:pPr>
        <w:jc w:val="center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 w:hint="eastAsia"/>
                      </w:rPr>
                      <m:t>ρ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den>
            </m:f>
          </m:e>
          <m:sub>
            <m:r>
              <w:rPr>
                <w:rFonts w:ascii="Cambria Math" w:hAnsi="Cambria Math" w:cs="Times New Roman"/>
              </w:rPr>
              <m:t>-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</m:t>
                </m:r>
                <m:r>
                  <w:rPr>
                    <w:rFonts w:ascii="Cambria Math" w:hAnsi="Cambria Math" w:cs="Times New Roman" w:hint="eastAsia"/>
                  </w:rPr>
                  <m:t>ρ</m:t>
                </m:r>
              </m:den>
            </m:f>
            <m:r>
              <w:rPr>
                <w:rFonts w:ascii="Cambria Math" w:hAnsi="Cambria Math" w:cs="Times New Roman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5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</m:t>
                </m:r>
                <m:r>
                  <w:rPr>
                    <w:rFonts w:ascii="Cambria Math" w:hAnsi="Cambria Math" w:cs="Times New Roman" w:hint="eastAsia"/>
                  </w:rPr>
                  <m:t>ρ</m:t>
                </m:r>
              </m:den>
            </m:f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ρ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sub>
            </m:sSub>
          </m:den>
        </m:f>
      </m:oMath>
      <w:r w:rsidR="00C7100A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den>
            </m:f>
          </m:e>
          <m:sub>
            <m:r>
              <w:rPr>
                <w:rFonts w:ascii="Cambria Math" w:hAnsi="Cambria Math" w:cs="Times New Roman"/>
              </w:rPr>
              <m:t>-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∂z</m:t>
                </m:r>
              </m:den>
            </m:f>
            <m:r>
              <w:rPr>
                <w:rFonts w:ascii="Cambria Math" w:hAnsi="Cambria Math" w:cs="Times New Roman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f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7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hAnsi="Cambria Math" w:cs="Times New Roman"/>
                  </w:rPr>
                  <m:t>∂z</m:t>
                </m:r>
              </m:den>
            </m:f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7</m:t>
                    </m:r>
                  </m:sub>
                </m:sSub>
              </m:sub>
            </m:sSub>
          </m:den>
        </m:f>
      </m:oMath>
    </w:p>
    <w:p w14:paraId="3BBF7138" w14:textId="3E060D31" w:rsidR="00C7100A" w:rsidRDefault="00000000" w:rsidP="00C7100A">
      <w:pPr>
        <w:ind w:firstLine="420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5</m:t>
            </m:r>
          </m:sub>
        </m:sSub>
      </m:oMath>
      <w:r w:rsidR="00C7100A">
        <w:rPr>
          <w:rFonts w:hint="eastAsia"/>
        </w:rPr>
        <w:t>点为沿</w:t>
      </w:r>
      <w:r w:rsidR="00C7100A" w:rsidRPr="001102AD">
        <w:rPr>
          <w:rFonts w:cs="Times New Roman"/>
        </w:rPr>
        <w:t>ρ</w:t>
      </w:r>
      <w:r w:rsidR="00C7100A">
        <w:rPr>
          <w:rFonts w:hint="eastAsia"/>
        </w:rPr>
        <w:t>轴负方向上紧邻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C7100A">
        <w:rPr>
          <w:rFonts w:hint="eastAsia"/>
        </w:rPr>
        <w:t>点且与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C7100A">
        <w:rPr>
          <w:rFonts w:hint="eastAsia"/>
        </w:rPr>
        <w:t>点</w:t>
      </w:r>
      <w:r w:rsidR="00C7100A">
        <w:rPr>
          <w:rFonts w:hint="eastAsia"/>
        </w:rPr>
        <w:t>z</w:t>
      </w:r>
      <w:r w:rsidR="00C7100A">
        <w:rPr>
          <w:rFonts w:hint="eastAsia"/>
        </w:rPr>
        <w:t>坐标值相同的点；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7</m:t>
            </m:r>
          </m:sub>
        </m:sSub>
      </m:oMath>
      <w:r w:rsidR="00C7100A">
        <w:rPr>
          <w:rFonts w:hint="eastAsia"/>
        </w:rPr>
        <w:t>点为沿</w:t>
      </w:r>
      <w:r w:rsidR="00C7100A">
        <w:rPr>
          <w:rFonts w:cs="Times New Roman" w:hint="eastAsia"/>
        </w:rPr>
        <w:t>在</w:t>
      </w:r>
      <w:r w:rsidR="00C7100A">
        <w:rPr>
          <w:rFonts w:cs="Times New Roman" w:hint="eastAsia"/>
        </w:rPr>
        <w:t>z</w:t>
      </w:r>
      <w:r w:rsidR="00C7100A">
        <w:rPr>
          <w:rFonts w:hint="eastAsia"/>
        </w:rPr>
        <w:t>轴负方向上紧邻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C7100A">
        <w:rPr>
          <w:rFonts w:hint="eastAsia"/>
        </w:rPr>
        <w:t>点且与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C7100A">
        <w:rPr>
          <w:rFonts w:hint="eastAsia"/>
        </w:rPr>
        <w:t>点</w:t>
      </w:r>
      <w:r w:rsidR="00C7100A" w:rsidRPr="001102AD">
        <w:rPr>
          <w:rFonts w:cs="Times New Roman"/>
        </w:rPr>
        <w:t>ρ</w:t>
      </w:r>
      <w:r w:rsidR="00C7100A">
        <w:rPr>
          <w:rFonts w:hint="eastAsia"/>
        </w:rPr>
        <w:t>坐标值相同的点。</w:t>
      </w:r>
    </w:p>
    <w:p w14:paraId="3A6756CC" w14:textId="0F8A143F" w:rsidR="00C7100A" w:rsidRDefault="00C7100A" w:rsidP="00C7100A">
      <w:pPr>
        <w:ind w:firstLine="420"/>
        <w:rPr>
          <w:rFonts w:cs="Times New Roman"/>
        </w:rPr>
      </w:pPr>
      <w:r>
        <w:rPr>
          <w:rFonts w:cs="Times New Roman" w:hint="eastAsia"/>
        </w:rPr>
        <w:t>若没有符合上述条件的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5</m:t>
            </m:r>
          </m:sub>
        </m:sSub>
      </m:oMath>
      <w:r>
        <w:rPr>
          <w:rFonts w:cs="Times New Roman" w:hint="eastAsia"/>
        </w:rPr>
        <w:t>点、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7</m:t>
            </m:r>
          </m:sub>
        </m:sSub>
      </m:oMath>
      <w:r>
        <w:rPr>
          <w:rFonts w:cs="Times New Roman" w:hint="eastAsia"/>
        </w:rPr>
        <w:t>点，则取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  <w:r>
        <w:rPr>
          <w:rFonts w:cs="Times New Roman" w:hint="eastAsia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6</m:t>
            </m:r>
          </m:sub>
        </m:sSub>
      </m:oMath>
      <w:r>
        <w:rPr>
          <w:rFonts w:cs="Times New Roman" w:hint="eastAsia"/>
        </w:rPr>
        <w:t>两点的</w:t>
      </w:r>
      <w:r w:rsidR="00614AF7">
        <w:rPr>
          <w:rFonts w:cs="Times New Roman" w:hint="eastAsia"/>
        </w:rPr>
        <w:t>加权</w:t>
      </w:r>
      <w:r>
        <w:rPr>
          <w:rFonts w:cs="Times New Roman" w:hint="eastAsia"/>
        </w:rPr>
        <w:t>平均浓度值充当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5</m:t>
            </m:r>
          </m:sub>
        </m:sSub>
      </m:oMath>
      <w:r>
        <w:rPr>
          <w:rFonts w:cs="Times New Roman" w:hint="eastAsia"/>
        </w:rPr>
        <w:t>点的浓度值；取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6</m:t>
            </m:r>
          </m:sub>
        </m:sSub>
      </m:oMath>
      <w:r>
        <w:rPr>
          <w:rFonts w:cs="Times New Roman" w:hint="eastAsia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8</m:t>
            </m:r>
          </m:sub>
        </m:sSub>
      </m:oMath>
      <w:r>
        <w:rPr>
          <w:rFonts w:cs="Times New Roman" w:hint="eastAsia"/>
        </w:rPr>
        <w:t>两点的平均浓度值充当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7</m:t>
            </m:r>
          </m:sub>
        </m:sSub>
      </m:oMath>
      <w:r>
        <w:rPr>
          <w:rFonts w:cs="Times New Roman" w:hint="eastAsia"/>
        </w:rPr>
        <w:t>点的浓度值。若所求点在</w:t>
      </w:r>
      <w:r>
        <w:rPr>
          <w:rFonts w:hint="eastAsia"/>
        </w:rPr>
        <w:t>沿</w:t>
      </w:r>
      <w:r w:rsidRPr="001102AD">
        <w:rPr>
          <w:rFonts w:cs="Times New Roman"/>
        </w:rPr>
        <w:t>ρ</w:t>
      </w:r>
      <w:r>
        <w:rPr>
          <w:rFonts w:hint="eastAsia"/>
        </w:rPr>
        <w:t>轴负方向上或沿</w:t>
      </w:r>
      <w:r>
        <w:rPr>
          <w:rFonts w:cs="Times New Roman" w:hint="eastAsia"/>
        </w:rPr>
        <w:t>z</w:t>
      </w:r>
      <w:r>
        <w:rPr>
          <w:rFonts w:hint="eastAsia"/>
        </w:rPr>
        <w:t>轴负方向上没有邻点，</w:t>
      </w:r>
      <w:r>
        <w:rPr>
          <w:rFonts w:cs="Times New Roman" w:hint="eastAsia"/>
        </w:rPr>
        <w:t>则令其对</w:t>
      </w:r>
      <w:r w:rsidRPr="00A51B05">
        <w:rPr>
          <w:rFonts w:cs="Times New Roman"/>
        </w:rPr>
        <w:t>ρ</w:t>
      </w:r>
      <w:r>
        <w:rPr>
          <w:rFonts w:cs="Times New Roman" w:hint="eastAsia"/>
        </w:rPr>
        <w:t>的偏导数或对</w:t>
      </w:r>
      <w:r>
        <w:rPr>
          <w:rFonts w:cs="Times New Roman" w:hint="eastAsia"/>
        </w:rPr>
        <w:t>z</w:t>
      </w:r>
      <w:r>
        <w:rPr>
          <w:rFonts w:cs="Times New Roman" w:hint="eastAsia"/>
        </w:rPr>
        <w:t>的偏导数为</w:t>
      </w:r>
      <w:r>
        <w:rPr>
          <w:rFonts w:cs="Times New Roman" w:hint="eastAsia"/>
        </w:rPr>
        <w:t>0</w:t>
      </w:r>
      <w:r>
        <w:rPr>
          <w:rFonts w:cs="Times New Roman" w:hint="eastAsia"/>
        </w:rPr>
        <w:t>。</w:t>
      </w:r>
    </w:p>
    <w:p w14:paraId="444CB14A" w14:textId="2166DF97" w:rsidR="00C7100A" w:rsidRDefault="00900A97" w:rsidP="00440E41">
      <w:pPr>
        <w:ind w:firstLine="420"/>
        <w:rPr>
          <w:rFonts w:cs="Times New Roman"/>
        </w:rPr>
      </w:pPr>
      <w:r>
        <w:rPr>
          <w:rFonts w:cs="Times New Roman" w:hint="eastAsia"/>
        </w:rPr>
        <w:t>方式</w:t>
      </w:r>
      <w:r w:rsidR="00C7100A">
        <w:rPr>
          <w:rFonts w:cs="Times New Roman" w:hint="eastAsia"/>
        </w:rPr>
        <w:t>三、</w:t>
      </w:r>
    </w:p>
    <w:p w14:paraId="4BECC3D4" w14:textId="040DCAFD" w:rsidR="00C7100A" w:rsidRDefault="00C7100A" w:rsidP="00440E41">
      <w:pPr>
        <w:ind w:firstLine="420"/>
        <w:rPr>
          <w:rFonts w:cs="Times New Roman"/>
        </w:rPr>
      </w:pPr>
      <w:r>
        <w:rPr>
          <w:rFonts w:cs="Times New Roman"/>
        </w:rPr>
        <w:tab/>
      </w:r>
      <w:r w:rsidR="00900A97">
        <w:rPr>
          <w:rFonts w:cs="Times New Roman" w:hint="eastAsia"/>
        </w:rPr>
        <w:t>对通过方式一和方式二得到的导数求平均值：</w:t>
      </w:r>
    </w:p>
    <w:p w14:paraId="5A1151B3" w14:textId="67BC7F75" w:rsidR="00900A97" w:rsidRPr="00900A97" w:rsidRDefault="00000000" w:rsidP="00900A97">
      <w:pPr>
        <w:jc w:val="center"/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 w:hint="eastAsia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</m:sub>
            </m:sSub>
          </m:num>
          <m:den>
            <m:r>
              <w:rPr>
                <w:rFonts w:ascii="Cambria Math" w:hAnsi="Cambria Math" w:cs="Times New Roman"/>
              </w:rPr>
              <m:t>∂ρ</m:t>
            </m:r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∂ρ</m:t>
                    </m:r>
                  </m:den>
                </m:f>
              </m:e>
              <m:sub>
                <m:r>
                  <w:rPr>
                    <w:rFonts w:ascii="Cambria Math" w:hAnsi="Cambria Math" w:cs="Times New Roman"/>
                  </w:rPr>
                  <m:t>+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∂ρ</m:t>
                    </m:r>
                  </m:den>
                </m:f>
              </m:e>
              <m:sub>
                <m:r>
                  <w:rPr>
                    <w:rFonts w:ascii="Cambria Math" w:hAnsi="Cambria Math" w:cs="Times New Roman"/>
                  </w:rPr>
                  <m:t>-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900A97">
        <w:rPr>
          <w:rFonts w:hint="eastAsia"/>
        </w:rPr>
        <w:t>，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∂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 w:hint="eastAsia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</m:sub>
            </m:sSub>
          </m:num>
          <m:den>
            <m:r>
              <w:rPr>
                <w:rFonts w:ascii="Cambria Math" w:hAnsi="Cambria Math" w:cs="Times New Roman"/>
              </w:rPr>
              <m:t>∂z</m:t>
            </m:r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∂z</m:t>
                    </m:r>
                  </m:den>
                </m:f>
              </m:e>
              <m:sub>
                <m:r>
                  <w:rPr>
                    <w:rFonts w:ascii="Cambria Math" w:hAnsi="Cambria Math"/>
                  </w:rPr>
                  <m:t>+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∂z</m:t>
                    </m:r>
                  </m:den>
                </m:f>
              </m:e>
              <m:sub>
                <m:r>
                  <w:rPr>
                    <w:rFonts w:ascii="Cambria Math" w:hAnsi="Cambria Math"/>
                  </w:rPr>
                  <m:t>-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2CEB2002" w14:textId="75692350" w:rsidR="00F455B9" w:rsidRDefault="00000000" w:rsidP="00C863B9">
      <w:pPr>
        <w:jc w:val="center"/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 w:hint="eastAsia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</m:sub>
            </m:sSub>
          </m:num>
          <m:den>
            <m:r>
              <w:rPr>
                <w:rFonts w:ascii="Cambria Math" w:hAnsi="Cambria Math" w:cs="Times New Roman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 w:hint="eastAsia"/>
                  </w:rPr>
                  <m:t>ρ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ρ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den>
                </m:f>
              </m:e>
              <m:sub>
                <m:r>
                  <w:rPr>
                    <w:rFonts w:ascii="Cambria Math" w:hAnsi="Cambria Math" w:cs="Times New Roman"/>
                  </w:rPr>
                  <m:t>+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ρ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den>
                </m:f>
              </m:e>
              <m:sub>
                <m:r>
                  <w:rPr>
                    <w:rFonts w:ascii="Cambria Math" w:hAnsi="Cambria Math" w:cs="Times New Roman"/>
                  </w:rPr>
                  <m:t>-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900A97">
        <w:rPr>
          <w:rFonts w:hint="eastAsia"/>
        </w:rPr>
        <w:t>，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 w:hint="eastAsia"/>
                  </w:rPr>
                  <m:t>f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</m:sub>
            </m:sSub>
          </m:num>
          <m:den>
            <m:r>
              <w:rPr>
                <w:rFonts w:ascii="Cambria Math" w:hAnsi="Cambria Math" w:cs="Times New Roman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z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den>
                </m:f>
              </m:e>
              <m:sub>
                <m:r>
                  <w:rPr>
                    <w:rFonts w:ascii="Cambria Math" w:hAnsi="Cambria Math" w:cs="Times New Roman"/>
                  </w:rPr>
                  <m:t>+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f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den>
                </m:f>
              </m:e>
              <m:sub>
                <m:r>
                  <w:rPr>
                    <w:rFonts w:ascii="Cambria Math" w:hAnsi="Cambria Math" w:cs="Times New Roman"/>
                  </w:rPr>
                  <m:t>-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4D566C39" w14:textId="44A26336" w:rsidR="00F455B9" w:rsidRDefault="00F455B9" w:rsidP="00A7609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处理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e>
            </m:d>
          </m:num>
          <m:den>
            <m:r>
              <w:rPr>
                <w:rFonts w:ascii="Cambria Math" w:hAnsi="Cambria Math"/>
              </w:rPr>
              <m:t>∂t</m:t>
            </m:r>
          </m:den>
        </m:f>
      </m:oMath>
      <w:r>
        <w:rPr>
          <w:rFonts w:hint="eastAsia"/>
        </w:rPr>
        <w:t>、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δ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CaF</m:t>
                </m:r>
              </m:e>
            </m:d>
          </m:num>
          <m:den>
            <m:r>
              <w:rPr>
                <w:rFonts w:ascii="Cambria Math" w:hAnsi="Cambria Math"/>
              </w:rPr>
              <m:t>δt</m:t>
            </m:r>
          </m:den>
        </m:f>
      </m:oMath>
      <w:r>
        <w:rPr>
          <w:rFonts w:hint="eastAsia"/>
        </w:rPr>
        <w:t>、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δ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δt</m:t>
            </m:r>
          </m:den>
        </m:f>
      </m:oMath>
      <w:r>
        <w:rPr>
          <w:rFonts w:hint="eastAsia"/>
        </w:rPr>
        <w:t>，进而求解某点</w:t>
      </w:r>
      <w:r w:rsidR="006724D7">
        <w:rPr>
          <w:rFonts w:hint="eastAsia"/>
        </w:rPr>
        <w:t>在</w:t>
      </w:r>
      <w:r>
        <w:rPr>
          <w:rFonts w:hint="eastAsia"/>
        </w:rPr>
        <w:t>n+</w:t>
      </w:r>
      <w:r>
        <w:t>1</w:t>
      </w:r>
      <w:r>
        <w:rPr>
          <w:rFonts w:hint="eastAsia"/>
        </w:rPr>
        <w:t>时刻的</w:t>
      </w:r>
      <w:r w:rsidR="001029AC">
        <w:rPr>
          <w:rFonts w:hint="eastAsia"/>
        </w:rPr>
        <w:t>浓度值</w:t>
      </w:r>
    </w:p>
    <w:p w14:paraId="67C903B4" w14:textId="2CCC4D67" w:rsidR="001029AC" w:rsidRPr="006724D7" w:rsidRDefault="001029AC" w:rsidP="000936C8">
      <w:pPr>
        <w:ind w:firstLine="360"/>
        <w:rPr>
          <w:i/>
        </w:rPr>
      </w:pPr>
      <w:r>
        <w:rPr>
          <w:rFonts w:hint="eastAsia"/>
        </w:rPr>
        <w:t>为方便计算，令</w:t>
      </w:r>
      <m:oMath>
        <m:r>
          <w:rPr>
            <w:rFonts w:ascii="Cambria Math" w:hAnsi="Cambria Math" w:hint="eastAsia"/>
          </w:rPr>
          <m:t>f</m:t>
        </m:r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Ca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g</m:t>
        </m:r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CaF</m:t>
            </m:r>
          </m:e>
        </m:d>
      </m:oMath>
      <w:r w:rsidR="00EF7A05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Ca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="006724D7">
        <w:rPr>
          <w:rFonts w:hint="eastAsia"/>
        </w:rPr>
        <w:t>；</w:t>
      </w:r>
      <m:oMath>
        <m:r>
          <w:rPr>
            <w:rFonts w:ascii="Cambria Math" w:hAnsi="Cambria Math"/>
          </w:rPr>
          <m:t>f=f(</m:t>
        </m:r>
        <m:r>
          <w:rPr>
            <w:rFonts w:ascii="Cambria Math" w:hAnsi="Cambria Math" w:hint="eastAsia"/>
          </w:rPr>
          <m:t>ρ</m:t>
        </m:r>
        <m:r>
          <w:rPr>
            <w:rFonts w:ascii="Cambria Math" w:hAnsi="Cambria Math"/>
          </w:rPr>
          <m:t>,z,t)</m:t>
        </m:r>
      </m:oMath>
      <w:r w:rsidR="006724D7"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g</m:t>
        </m:r>
        <m:r>
          <w:rPr>
            <w:rFonts w:ascii="Cambria Math" w:hAnsi="Cambria Math"/>
          </w:rPr>
          <m:t>=g(</m:t>
        </m:r>
        <m:r>
          <w:rPr>
            <w:rFonts w:ascii="Cambria Math" w:hAnsi="Cambria Math" w:hint="eastAsia"/>
          </w:rPr>
          <m:t>ρ</m:t>
        </m:r>
        <m:r>
          <w:rPr>
            <w:rFonts w:ascii="Cambria Math" w:hAnsi="Cambria Math"/>
          </w:rPr>
          <m:t>,z,t)</m:t>
        </m:r>
      </m:oMath>
      <w:r w:rsidR="006724D7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 w:hint="eastAsia"/>
          </w:rPr>
          <m:t>ρ</m:t>
        </m:r>
        <m:r>
          <w:rPr>
            <w:rFonts w:ascii="Cambria Math" w:hAnsi="Cambria Math"/>
          </w:rPr>
          <m:t>,z,t)</m:t>
        </m:r>
      </m:oMath>
      <w:r w:rsidR="00EF7A05">
        <w:rPr>
          <w:rFonts w:hint="eastAsia"/>
        </w:rPr>
        <w:t>。则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e>
            </m:d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 w:hint="eastAsia"/>
              </w:rPr>
              <m:t>f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</m:oMath>
      <w:r w:rsidR="00EF7A05">
        <w:rPr>
          <w:rFonts w:hint="eastAsia"/>
        </w:rPr>
        <w:t>，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δ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CaF</m:t>
                </m:r>
              </m:e>
            </m:d>
          </m:num>
          <m:den>
            <m:r>
              <w:rPr>
                <w:rFonts w:ascii="Cambria Math" w:hAnsi="Cambria Math"/>
              </w:rPr>
              <m:t>δt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∂g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</m:oMath>
      <w:r w:rsidR="00EF7A05">
        <w:rPr>
          <w:rFonts w:hint="eastAsia"/>
        </w:rPr>
        <w:t>，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δ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δt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∂t</m:t>
            </m:r>
          </m:den>
        </m:f>
      </m:oMath>
      <w:r w:rsidR="00EF7A05">
        <w:rPr>
          <w:rFonts w:hint="eastAsia"/>
        </w:rPr>
        <w:t>。</w:t>
      </w:r>
      <w:r w:rsidR="006724D7">
        <w:rPr>
          <w:rFonts w:hint="eastAsia"/>
        </w:rPr>
        <w:t>假设</w:t>
      </w:r>
      <m:oMath>
        <m:r>
          <w:rPr>
            <w:rFonts w:ascii="Cambria Math" w:hAnsi="Cambria Math"/>
          </w:rPr>
          <m:t>t=n×∆t</m:t>
        </m:r>
      </m:oMath>
      <w:r w:rsidR="006724D7">
        <w:rPr>
          <w:rFonts w:hint="eastAsia"/>
        </w:rPr>
        <w:t>时刻的浓度值已知，则可通过下方的处理得到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n+</m:t>
            </m:r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∆</m:t>
        </m:r>
        <m:r>
          <w:rPr>
            <w:rFonts w:ascii="Cambria Math" w:hAnsi="Cambria Math" w:hint="eastAsia"/>
          </w:rPr>
          <m:t>t</m:t>
        </m:r>
      </m:oMath>
      <w:r w:rsidR="006724D7">
        <w:rPr>
          <w:rFonts w:hint="eastAsia"/>
        </w:rPr>
        <w:t>时刻的浓度值</w:t>
      </w:r>
      <w:r w:rsidR="000936C8">
        <w:rPr>
          <w:rFonts w:hint="eastAsia"/>
        </w:rPr>
        <w:t>。</w:t>
      </w:r>
    </w:p>
    <w:p w14:paraId="54BCAF60" w14:textId="0915B1E0" w:rsidR="00EF7A05" w:rsidRDefault="00EF7A05" w:rsidP="00E435CF">
      <w:pPr>
        <w:ind w:firstLine="420"/>
      </w:pPr>
      <w:r>
        <w:rPr>
          <w:rFonts w:hint="eastAsia"/>
        </w:rPr>
        <w:t>令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 w:hint="eastAsia"/>
              </w:rPr>
              <m:t>f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n+1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∆t</m:t>
            </m:r>
          </m:den>
        </m:f>
      </m:oMath>
      <w:r>
        <w:rPr>
          <w:rFonts w:hint="eastAsia"/>
        </w:rPr>
        <w:t>，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∂g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n+1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∆t</m:t>
            </m:r>
          </m:den>
        </m:f>
      </m:oMath>
      <w:r>
        <w:rPr>
          <w:rFonts w:hint="eastAsia"/>
        </w:rPr>
        <w:t>，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n+1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∆t</m:t>
            </m:r>
          </m:den>
        </m:f>
      </m:oMath>
      <w:r>
        <w:rPr>
          <w:rFonts w:hint="eastAsia"/>
        </w:rPr>
        <w:t>。则有，</w:t>
      </w:r>
    </w:p>
    <w:p w14:paraId="2BE9D8D6" w14:textId="682D6334" w:rsidR="00EF7A05" w:rsidRPr="00EF7A05" w:rsidRDefault="00000000" w:rsidP="00EA6207">
      <m:oMathPara>
        <m:oMath>
          <m:eqArr>
            <m:eqArrPr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∆t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diffusion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dye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buffers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ryr</m:t>
                  </m:r>
                </m:sub>
              </m:sSub>
            </m: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∆t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-J</m:t>
                  </m:r>
                </m:e>
                <m:sub>
                  <m:r>
                    <w:rPr>
                      <w:rFonts w:ascii="Cambria Math" w:hAnsi="Cambria Math"/>
                    </w:rPr>
                    <m:t>dye</m:t>
                  </m:r>
                </m:sub>
              </m:sSub>
              <m:ctrlPr>
                <w:rPr>
                  <w:rFonts w:ascii="Cambria Math" w:eastAsia="Cambria Math" w:hAnsi="Cambria Math" w:cs="Cambria Math"/>
                  <w:i/>
                </w:rPr>
              </m:ctrlPr>
            </m: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  <m:sub>
                      <m:r>
                        <w:rPr>
                          <w:rFonts w:ascii="Cambria Math" w:hAnsi="Cambria Math"/>
                        </w:rPr>
                        <m:t>n+1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∆t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-J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eqArr>
        </m:oMath>
      </m:oMathPara>
    </w:p>
    <w:p w14:paraId="3043AAF1" w14:textId="562C65EB" w:rsidR="00EF7A05" w:rsidRDefault="00EF7A05" w:rsidP="00E435CF">
      <w:pPr>
        <w:ind w:firstLine="420"/>
      </w:pPr>
      <w:r>
        <w:rPr>
          <w:rFonts w:hint="eastAsia"/>
        </w:rPr>
        <w:t>进而，得，</w:t>
      </w:r>
    </w:p>
    <w:p w14:paraId="004EC13E" w14:textId="0C1BA21F" w:rsidR="00EF7A05" w:rsidRPr="00EF7A05" w:rsidRDefault="00000000" w:rsidP="00EA620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=∆</m:t>
          </m:r>
          <m:r>
            <w:rPr>
              <w:rFonts w:ascii="Cambria Math" w:hAnsi="Cambria Math" w:hint="eastAsia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diffusion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dye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buffers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ryr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1B273B48" w14:textId="61FA638C" w:rsidR="00EF7A05" w:rsidRPr="00EF7A05" w:rsidRDefault="00000000" w:rsidP="00EA620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=∆</m:t>
          </m:r>
          <m:r>
            <w:rPr>
              <w:rFonts w:ascii="Cambria Math" w:hAnsi="Cambria Math" w:hint="eastAsia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-J</m:t>
                  </m:r>
                </m:e>
                <m:sub>
                  <m:r>
                    <w:rPr>
                      <w:rFonts w:ascii="Cambria Math" w:hAnsi="Cambria Math"/>
                    </w:rPr>
                    <m:t>dye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19BFC34F" w14:textId="2FC8E433" w:rsidR="000936C8" w:rsidRPr="000936C8" w:rsidRDefault="00000000" w:rsidP="00EA620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=∆</m:t>
          </m:r>
          <m:r>
            <w:rPr>
              <w:rFonts w:ascii="Cambria Math" w:hAnsi="Cambria Math" w:hint="eastAsia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-J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5CDF6E89" w14:textId="43A8EA32" w:rsidR="0028075D" w:rsidRDefault="000936C8" w:rsidP="00222D5B">
      <w:r>
        <w:tab/>
      </w:r>
      <w:r w:rsidR="00710D4D">
        <w:rPr>
          <w:rFonts w:hint="eastAsia"/>
        </w:rPr>
        <w:t>上方三个式子右侧的浓度值取</w:t>
      </w:r>
      <w:r w:rsidR="00710D4D">
        <w:rPr>
          <w:rFonts w:hint="eastAsia"/>
        </w:rPr>
        <w:t>t</w:t>
      </w:r>
      <m:oMath>
        <m:r>
          <w:rPr>
            <w:rFonts w:ascii="Cambria Math" w:hAnsi="Cambria Math"/>
          </w:rPr>
          <m:t>=n×∆t</m:t>
        </m:r>
      </m:oMath>
      <w:r w:rsidR="00710D4D">
        <w:rPr>
          <w:rFonts w:hint="eastAsia"/>
        </w:rPr>
        <w:t>时刻的浓度值。</w:t>
      </w:r>
    </w:p>
    <w:p w14:paraId="5943C296" w14:textId="77777777" w:rsidR="00440E41" w:rsidRPr="00222D5B" w:rsidRDefault="00440E41" w:rsidP="00222D5B"/>
    <w:p w14:paraId="7225803A" w14:textId="142DE9E3" w:rsidR="00222D5B" w:rsidRDefault="00222D5B" w:rsidP="00222D5B">
      <w:pPr>
        <w:pStyle w:val="a4"/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52719">
        <w:rPr>
          <w:noProof/>
        </w:rPr>
        <w:t>1</w:t>
      </w:r>
      <w:r>
        <w:fldChar w:fldCharType="end"/>
      </w:r>
      <w:r>
        <w:t>-</w:t>
      </w:r>
      <w:r>
        <w:rPr>
          <w:rFonts w:hint="eastAsia"/>
        </w:rPr>
        <w:t>模型参数</w:t>
      </w:r>
      <w:r w:rsidR="009716A1">
        <w:rPr>
          <w:rFonts w:hint="eastAsia"/>
        </w:rPr>
        <w:t>（“</w:t>
      </w:r>
      <w:r w:rsidR="009716A1">
        <w:rPr>
          <w:rFonts w:hint="eastAsia"/>
        </w:rPr>
        <w:t>-</w:t>
      </w:r>
      <w:r w:rsidR="009716A1">
        <w:rPr>
          <w:rFonts w:hint="eastAsia"/>
        </w:rPr>
        <w:t>”表明</w:t>
      </w:r>
      <w:r w:rsidR="00D34CA7">
        <w:rPr>
          <w:rFonts w:hint="eastAsia"/>
        </w:rPr>
        <w:t>此</w:t>
      </w:r>
      <w:r w:rsidR="009716A1">
        <w:rPr>
          <w:rFonts w:hint="eastAsia"/>
        </w:rPr>
        <w:t>值</w:t>
      </w:r>
      <w:r w:rsidR="00EA092B">
        <w:rPr>
          <w:rFonts w:hint="eastAsia"/>
        </w:rPr>
        <w:t>是随时空位置</w:t>
      </w:r>
      <w:r w:rsidR="009716A1">
        <w:rPr>
          <w:rFonts w:hint="eastAsia"/>
        </w:rPr>
        <w:t>变化的）</w:t>
      </w:r>
    </w:p>
    <w:tbl>
      <w:tblPr>
        <w:tblStyle w:val="af"/>
        <w:tblW w:w="0" w:type="auto"/>
        <w:tblInd w:w="36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50"/>
        <w:gridCol w:w="5387"/>
        <w:gridCol w:w="1955"/>
      </w:tblGrid>
      <w:tr w:rsidR="00A76096" w14:paraId="03A3EB80" w14:textId="77777777" w:rsidTr="00BC2942">
        <w:tc>
          <w:tcPr>
            <w:tcW w:w="20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59B1494" w14:textId="4DB2CA0A" w:rsidR="00A76096" w:rsidRPr="002A099E" w:rsidRDefault="00A76096" w:rsidP="00A76096">
            <w:pPr>
              <w:pStyle w:val="a3"/>
              <w:ind w:firstLineChars="0" w:firstLine="0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参数</w:t>
            </w:r>
          </w:p>
        </w:tc>
        <w:tc>
          <w:tcPr>
            <w:tcW w:w="53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971781C" w14:textId="5ACEDB0B" w:rsidR="00A76096" w:rsidRDefault="00A76096" w:rsidP="00A7609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119BE3C" w14:textId="18F5DEE6" w:rsidR="00A76096" w:rsidRDefault="00665C83" w:rsidP="00A7609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标准</w:t>
            </w:r>
            <w:r w:rsidR="00A76096">
              <w:rPr>
                <w:rFonts w:hint="eastAsia"/>
              </w:rPr>
              <w:t>值</w:t>
            </w:r>
          </w:p>
        </w:tc>
      </w:tr>
      <w:tr w:rsidR="00A76096" w14:paraId="200DF833" w14:textId="77777777" w:rsidTr="009716A1">
        <w:tc>
          <w:tcPr>
            <w:tcW w:w="2050" w:type="dxa"/>
            <w:tcBorders>
              <w:top w:val="single" w:sz="4" w:space="0" w:color="auto"/>
            </w:tcBorders>
          </w:tcPr>
          <w:p w14:paraId="0A60230D" w14:textId="6B41B8B9" w:rsidR="00A76096" w:rsidRPr="005558E8" w:rsidRDefault="00000000" w:rsidP="004D79FE">
            <w:pPr>
              <w:pStyle w:val="a3"/>
              <w:ind w:firstLineChars="0" w:firstLine="0"/>
              <w:rPr>
                <w:rFonts w:cs="Times New Roman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2+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5387" w:type="dxa"/>
            <w:tcBorders>
              <w:top w:val="single" w:sz="4" w:space="0" w:color="auto"/>
            </w:tcBorders>
          </w:tcPr>
          <w:p w14:paraId="252D5AF4" w14:textId="47BDD57D" w:rsidR="00A76096" w:rsidRDefault="00CF5D77" w:rsidP="00D1263C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胞浆内</w:t>
            </w:r>
            <w:r w:rsidR="00BC2942">
              <w:rPr>
                <w:rFonts w:hint="eastAsia"/>
              </w:rPr>
              <w:t>钙离子浓度</w:t>
            </w:r>
          </w:p>
        </w:tc>
        <w:tc>
          <w:tcPr>
            <w:tcW w:w="1955" w:type="dxa"/>
            <w:tcBorders>
              <w:top w:val="single" w:sz="4" w:space="0" w:color="auto"/>
            </w:tcBorders>
            <w:vAlign w:val="center"/>
          </w:tcPr>
          <w:p w14:paraId="58070314" w14:textId="4E2B1C65" w:rsidR="00A76096" w:rsidRDefault="00176B4B" w:rsidP="009716A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见表</w:t>
            </w:r>
            <w:r>
              <w:rPr>
                <w:rFonts w:hint="eastAsia"/>
              </w:rPr>
              <w:t>2</w:t>
            </w:r>
          </w:p>
        </w:tc>
      </w:tr>
      <w:tr w:rsidR="00A76096" w14:paraId="124D4F1E" w14:textId="77777777" w:rsidTr="009716A1">
        <w:tc>
          <w:tcPr>
            <w:tcW w:w="2050" w:type="dxa"/>
            <w:vAlign w:val="center"/>
          </w:tcPr>
          <w:p w14:paraId="376F08FF" w14:textId="61E0C1D4" w:rsidR="00A76096" w:rsidRPr="00D1263C" w:rsidRDefault="00000000" w:rsidP="00D1263C">
            <w:pPr>
              <w:pStyle w:val="a3"/>
              <w:ind w:firstLineChars="0" w:firstLine="0"/>
              <w:jc w:val="center"/>
              <w:rPr>
                <w:rFonts w:cs="Times New Roman"/>
              </w:rPr>
            </w:pPr>
            <m:oMathPara>
              <m:oMathParaPr>
                <m:jc m:val="center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CaF</m:t>
                    </m:r>
                  </m:e>
                </m:d>
              </m:oMath>
            </m:oMathPara>
          </w:p>
        </w:tc>
        <w:tc>
          <w:tcPr>
            <w:tcW w:w="5387" w:type="dxa"/>
          </w:tcPr>
          <w:p w14:paraId="39B8F40E" w14:textId="19A48853" w:rsidR="00A76096" w:rsidRDefault="00D1263C" w:rsidP="00D1263C">
            <w:pPr>
              <w:pStyle w:val="a3"/>
              <w:ind w:firstLineChars="0"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groupChr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bSup>
                      </m:e>
                    </m:groupChr>
                  </m:e>
                </m:box>
                <m:r>
                  <w:rPr>
                    <w:rFonts w:ascii="Cambria Math" w:hAnsi="Cambria Math"/>
                  </w:rPr>
                  <m:t>CaF    CaF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groupChr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bSup>
                      </m:e>
                    </m:groupChr>
                    <m:r>
                      <w:rPr>
                        <w:rFonts w:ascii="Cambria Math" w:hAnsi="Cambria Math"/>
                      </w:rPr>
                      <m:t>F+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2+</m:t>
                        </m:r>
                      </m:sup>
                    </m:sSup>
                  </m:e>
                </m:box>
                <m:r>
                  <m:rPr>
                    <m:sty m:val="p"/>
                  </m:rPr>
                  <w:br/>
                </m:r>
              </m:oMath>
            </m:oMathPara>
            <w:r w:rsidR="00BC2942">
              <w:rPr>
                <w:rFonts w:hint="eastAsia"/>
              </w:rPr>
              <w:t>荧光染料与钙离子结合产物的浓度</w:t>
            </w:r>
          </w:p>
        </w:tc>
        <w:tc>
          <w:tcPr>
            <w:tcW w:w="1955" w:type="dxa"/>
            <w:vAlign w:val="center"/>
          </w:tcPr>
          <w:p w14:paraId="077799A0" w14:textId="501EF416" w:rsidR="00A76096" w:rsidRDefault="00106047" w:rsidP="009716A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</w:t>
            </w:r>
            <w:r w:rsidR="00403FAA">
              <w:rPr>
                <w:rFonts w:hint="eastAsia"/>
              </w:rPr>
              <w:t>式</w:t>
            </w:r>
            <w:r w:rsidR="00403FAA">
              <w:rPr>
                <w:rFonts w:hint="eastAsia"/>
              </w:rPr>
              <w:t>1</w:t>
            </w:r>
          </w:p>
        </w:tc>
      </w:tr>
      <w:tr w:rsidR="00A76096" w14:paraId="43338587" w14:textId="77777777" w:rsidTr="009716A1">
        <w:tc>
          <w:tcPr>
            <w:tcW w:w="2050" w:type="dxa"/>
            <w:vAlign w:val="center"/>
          </w:tcPr>
          <w:p w14:paraId="2E33A72F" w14:textId="29405772" w:rsidR="00A76096" w:rsidRPr="005558E8" w:rsidRDefault="00000000" w:rsidP="00D1263C">
            <w:pPr>
              <w:pStyle w:val="a3"/>
              <w:ind w:firstLineChars="0" w:firstLine="0"/>
              <w:jc w:val="center"/>
              <w:rPr>
                <w:rFonts w:cs="Times New Roman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387" w:type="dxa"/>
            <w:vAlign w:val="center"/>
          </w:tcPr>
          <w:p w14:paraId="0EA17A0A" w14:textId="43687198" w:rsidR="00A76096" w:rsidRDefault="00000000" w:rsidP="00D1263C">
            <w:pPr>
              <w:pStyle w:val="a3"/>
              <w:ind w:firstLineChars="0"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groupChr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bSup>
                      </m:e>
                    </m:groupChr>
                  </m:e>
                </m:box>
                <m:r>
                  <w:rPr>
                    <w:rFonts w:ascii="Cambria Math" w:hAnsi="Cambria Math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   CaF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i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groupChr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bSup>
                      </m:e>
                    </m:groupCh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2+</m:t>
                        </m:r>
                      </m:sup>
                    </m:sSup>
                  </m:e>
                </m:box>
                <m:r>
                  <m:rPr>
                    <m:sty m:val="p"/>
                  </m:rPr>
                  <w:br/>
                </m:r>
              </m:oMath>
            </m:oMathPara>
            <w:r w:rsidR="009716A1">
              <w:rPr>
                <w:rFonts w:hint="eastAsia"/>
              </w:rPr>
              <w:t>缓冲物</w:t>
            </w:r>
            <w:r w:rsidR="00D1263C">
              <w:rPr>
                <w:rFonts w:hint="eastAsia"/>
              </w:rPr>
              <w:t>与钙离子结合产物的浓度</w:t>
            </w:r>
          </w:p>
        </w:tc>
        <w:tc>
          <w:tcPr>
            <w:tcW w:w="1955" w:type="dxa"/>
            <w:vAlign w:val="center"/>
          </w:tcPr>
          <w:p w14:paraId="63D37B71" w14:textId="333474FA" w:rsidR="00A76096" w:rsidRDefault="00634F31" w:rsidP="009716A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</w:t>
            </w:r>
            <w:r w:rsidR="00403FAA">
              <w:rPr>
                <w:rFonts w:hint="eastAsia"/>
              </w:rPr>
              <w:t>式</w:t>
            </w:r>
            <w:r w:rsidR="00403FAA">
              <w:rPr>
                <w:rFonts w:hint="eastAsia"/>
              </w:rPr>
              <w:t>1</w:t>
            </w:r>
          </w:p>
        </w:tc>
      </w:tr>
      <w:tr w:rsidR="00A76096" w14:paraId="4A8B0372" w14:textId="77777777" w:rsidTr="009716A1">
        <w:tc>
          <w:tcPr>
            <w:tcW w:w="2050" w:type="dxa"/>
          </w:tcPr>
          <w:p w14:paraId="4A25297C" w14:textId="01A7D9F9" w:rsidR="00A76096" w:rsidRDefault="00000000" w:rsidP="004D79FE">
            <w:pPr>
              <w:pStyle w:val="a3"/>
              <w:ind w:firstLineChars="0"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diffusion</m:t>
                    </m:r>
                  </m:sub>
                </m:sSub>
              </m:oMath>
            </m:oMathPara>
          </w:p>
        </w:tc>
        <w:tc>
          <w:tcPr>
            <w:tcW w:w="5387" w:type="dxa"/>
          </w:tcPr>
          <w:p w14:paraId="0EB54F8B" w14:textId="1EF5F426" w:rsidR="00A76096" w:rsidRDefault="00633502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钙离子扩散离开的量</w:t>
            </w:r>
          </w:p>
        </w:tc>
        <w:tc>
          <w:tcPr>
            <w:tcW w:w="1955" w:type="dxa"/>
            <w:vAlign w:val="center"/>
          </w:tcPr>
          <w:p w14:paraId="5CB944A3" w14:textId="10FA43BB" w:rsidR="00A76096" w:rsidRDefault="009716A1" w:rsidP="009716A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A76096" w14:paraId="05EC2075" w14:textId="77777777" w:rsidTr="009716A1">
        <w:tc>
          <w:tcPr>
            <w:tcW w:w="2050" w:type="dxa"/>
          </w:tcPr>
          <w:p w14:paraId="52100B46" w14:textId="1B39F4AC" w:rsidR="00A76096" w:rsidRDefault="00000000" w:rsidP="004D79FE">
            <w:pPr>
              <w:pStyle w:val="a3"/>
              <w:ind w:firstLineChars="0"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dye</m:t>
                    </m:r>
                  </m:sub>
                </m:sSub>
              </m:oMath>
            </m:oMathPara>
          </w:p>
        </w:tc>
        <w:tc>
          <w:tcPr>
            <w:tcW w:w="5387" w:type="dxa"/>
          </w:tcPr>
          <w:p w14:paraId="4C8D549F" w14:textId="459B3BAC" w:rsidR="00A76096" w:rsidRDefault="00BC36D6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钙离子被荧光染料结合的量</w:t>
            </w:r>
          </w:p>
        </w:tc>
        <w:tc>
          <w:tcPr>
            <w:tcW w:w="1955" w:type="dxa"/>
            <w:vAlign w:val="center"/>
          </w:tcPr>
          <w:p w14:paraId="64F42995" w14:textId="6C052610" w:rsidR="00A76096" w:rsidRDefault="009716A1" w:rsidP="009716A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A76096" w14:paraId="35C90196" w14:textId="77777777" w:rsidTr="009716A1">
        <w:tc>
          <w:tcPr>
            <w:tcW w:w="2050" w:type="dxa"/>
          </w:tcPr>
          <w:p w14:paraId="4EA5EE7D" w14:textId="6663052A" w:rsidR="00A76096" w:rsidRDefault="00000000" w:rsidP="004D79FE">
            <w:pPr>
              <w:pStyle w:val="a3"/>
              <w:ind w:firstLineChars="0"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buffers</m:t>
                    </m:r>
                  </m:sub>
                </m:sSub>
              </m:oMath>
            </m:oMathPara>
          </w:p>
        </w:tc>
        <w:tc>
          <w:tcPr>
            <w:tcW w:w="5387" w:type="dxa"/>
          </w:tcPr>
          <w:p w14:paraId="4EBAFDE9" w14:textId="751D4AFC" w:rsidR="00A76096" w:rsidRDefault="00BC36D6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钙离子被</w:t>
            </w:r>
            <w:r w:rsidR="00633502">
              <w:rPr>
                <w:rFonts w:hint="eastAsia"/>
              </w:rPr>
              <w:t>所有钙离子缓冲物结合的量</w:t>
            </w:r>
          </w:p>
        </w:tc>
        <w:tc>
          <w:tcPr>
            <w:tcW w:w="1955" w:type="dxa"/>
            <w:vAlign w:val="center"/>
          </w:tcPr>
          <w:p w14:paraId="76ABBEF0" w14:textId="1C921872" w:rsidR="00A76096" w:rsidRDefault="009716A1" w:rsidP="009716A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A76096" w14:paraId="1C5F95F3" w14:textId="77777777" w:rsidTr="009716A1">
        <w:tc>
          <w:tcPr>
            <w:tcW w:w="2050" w:type="dxa"/>
            <w:tcBorders>
              <w:bottom w:val="nil"/>
            </w:tcBorders>
          </w:tcPr>
          <w:p w14:paraId="7B4EAFD4" w14:textId="74897B11" w:rsidR="00A76096" w:rsidRDefault="00000000" w:rsidP="004D79FE">
            <w:pPr>
              <w:pStyle w:val="a3"/>
              <w:ind w:firstLineChars="0"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387" w:type="dxa"/>
            <w:tcBorders>
              <w:bottom w:val="nil"/>
            </w:tcBorders>
          </w:tcPr>
          <w:p w14:paraId="14BC5E24" w14:textId="75C12003" w:rsidR="00A76096" w:rsidRDefault="00633502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钙离子被钙离子缓冲物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rPr>
                <w:rFonts w:hint="eastAsia"/>
              </w:rPr>
              <w:t>结合的量</w:t>
            </w:r>
          </w:p>
        </w:tc>
        <w:tc>
          <w:tcPr>
            <w:tcW w:w="1955" w:type="dxa"/>
            <w:tcBorders>
              <w:bottom w:val="nil"/>
            </w:tcBorders>
            <w:vAlign w:val="center"/>
          </w:tcPr>
          <w:p w14:paraId="197443F4" w14:textId="2BC07ECB" w:rsidR="00A76096" w:rsidRDefault="009716A1" w:rsidP="009716A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A76096" w14:paraId="3B30F7BB" w14:textId="77777777" w:rsidTr="009716A1">
        <w:tc>
          <w:tcPr>
            <w:tcW w:w="2050" w:type="dxa"/>
            <w:tcBorders>
              <w:top w:val="nil"/>
              <w:bottom w:val="single" w:sz="4" w:space="0" w:color="auto"/>
            </w:tcBorders>
          </w:tcPr>
          <w:p w14:paraId="1A08487F" w14:textId="18C1BF50" w:rsidR="00A76096" w:rsidRDefault="00000000" w:rsidP="004D79FE">
            <w:pPr>
              <w:pStyle w:val="a3"/>
              <w:ind w:firstLineChars="0"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ryr</m:t>
                    </m:r>
                  </m:sub>
                </m:sSub>
              </m:oMath>
            </m:oMathPara>
          </w:p>
        </w:tc>
        <w:tc>
          <w:tcPr>
            <w:tcW w:w="5387" w:type="dxa"/>
            <w:tcBorders>
              <w:top w:val="nil"/>
              <w:bottom w:val="single" w:sz="4" w:space="0" w:color="auto"/>
            </w:tcBorders>
          </w:tcPr>
          <w:p w14:paraId="4AD1F2F9" w14:textId="417BCFB2" w:rsidR="00A76096" w:rsidRDefault="00633502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ryr</w:t>
            </w:r>
            <w:r w:rsidRPr="00633502">
              <w:rPr>
                <w:rFonts w:hint="eastAsia"/>
              </w:rPr>
              <w:t>通道向肌浆网外释放钙离子的流量</w:t>
            </w:r>
          </w:p>
        </w:tc>
        <w:tc>
          <w:tcPr>
            <w:tcW w:w="1955" w:type="dxa"/>
            <w:tcBorders>
              <w:top w:val="nil"/>
              <w:bottom w:val="single" w:sz="4" w:space="0" w:color="auto"/>
            </w:tcBorders>
            <w:vAlign w:val="center"/>
          </w:tcPr>
          <w:p w14:paraId="73631531" w14:textId="12CD0020" w:rsidR="00A76096" w:rsidRDefault="009716A1" w:rsidP="009716A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A76096" w14:paraId="760952B8" w14:textId="77777777" w:rsidTr="00D1263C">
        <w:tc>
          <w:tcPr>
            <w:tcW w:w="2050" w:type="dxa"/>
            <w:tcBorders>
              <w:top w:val="single" w:sz="4" w:space="0" w:color="auto"/>
            </w:tcBorders>
          </w:tcPr>
          <w:p w14:paraId="609C8F62" w14:textId="484AB568" w:rsidR="00A76096" w:rsidRDefault="00000000" w:rsidP="004D79FE">
            <w:pPr>
              <w:pStyle w:val="a3"/>
              <w:ind w:firstLineChars="0"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ca</m:t>
                    </m:r>
                  </m:sub>
                </m:sSub>
              </m:oMath>
            </m:oMathPara>
          </w:p>
        </w:tc>
        <w:tc>
          <w:tcPr>
            <w:tcW w:w="5387" w:type="dxa"/>
            <w:tcBorders>
              <w:top w:val="single" w:sz="4" w:space="0" w:color="auto"/>
            </w:tcBorders>
          </w:tcPr>
          <w:p w14:paraId="71358342" w14:textId="0C40DED1" w:rsidR="00A76096" w:rsidRDefault="00BC36D6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自由钙离子的扩散系数</w:t>
            </w:r>
          </w:p>
        </w:tc>
        <w:tc>
          <w:tcPr>
            <w:tcW w:w="1955" w:type="dxa"/>
            <w:tcBorders>
              <w:top w:val="single" w:sz="4" w:space="0" w:color="auto"/>
            </w:tcBorders>
          </w:tcPr>
          <w:p w14:paraId="2CF960F5" w14:textId="540C1D0B" w:rsidR="00A76096" w:rsidRDefault="00176B4B" w:rsidP="00EA092B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见表</w:t>
            </w:r>
            <w:r>
              <w:rPr>
                <w:rFonts w:hint="eastAsia"/>
              </w:rPr>
              <w:t>2</w:t>
            </w:r>
          </w:p>
        </w:tc>
      </w:tr>
      <w:tr w:rsidR="00A76096" w14:paraId="28DE24B5" w14:textId="77777777" w:rsidTr="00BC2942">
        <w:tc>
          <w:tcPr>
            <w:tcW w:w="2050" w:type="dxa"/>
          </w:tcPr>
          <w:p w14:paraId="5EB75421" w14:textId="7FDFDDD5" w:rsidR="00A76096" w:rsidRDefault="00000000" w:rsidP="004D79FE">
            <w:pPr>
              <w:pStyle w:val="a3"/>
              <w:ind w:firstLineChars="0" w:firstLine="0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bSup>
              </m:oMath>
            </m:oMathPara>
          </w:p>
        </w:tc>
        <w:tc>
          <w:tcPr>
            <w:tcW w:w="5387" w:type="dxa"/>
          </w:tcPr>
          <w:p w14:paraId="3A23566C" w14:textId="1AF9819A" w:rsidR="00A76096" w:rsidRDefault="00BC36D6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钙离子与</w:t>
            </w:r>
            <w:r>
              <w:rPr>
                <w:rFonts w:hint="eastAsia"/>
              </w:rPr>
              <w:t>G</w:t>
            </w:r>
            <w:r>
              <w:t>CaMP6f</w:t>
            </w:r>
            <w:r>
              <w:rPr>
                <w:rFonts w:hint="eastAsia"/>
              </w:rPr>
              <w:t>结合的结合速率常数</w:t>
            </w:r>
          </w:p>
        </w:tc>
        <w:tc>
          <w:tcPr>
            <w:tcW w:w="1955" w:type="dxa"/>
          </w:tcPr>
          <w:p w14:paraId="78B73E4E" w14:textId="1F9B2040" w:rsidR="00A76096" w:rsidRDefault="00D34CA7" w:rsidP="00EA092B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见表</w:t>
            </w:r>
            <w:r>
              <w:rPr>
                <w:rFonts w:hint="eastAsia"/>
              </w:rPr>
              <w:t>2</w:t>
            </w:r>
          </w:p>
        </w:tc>
      </w:tr>
      <w:tr w:rsidR="00A76096" w14:paraId="45B471BE" w14:textId="77777777" w:rsidTr="00BC2942">
        <w:tc>
          <w:tcPr>
            <w:tcW w:w="2050" w:type="dxa"/>
          </w:tcPr>
          <w:p w14:paraId="6D32FCA8" w14:textId="20A263B6" w:rsidR="00A76096" w:rsidRDefault="00000000" w:rsidP="004D79FE">
            <w:pPr>
              <w:pStyle w:val="a3"/>
              <w:ind w:firstLineChars="0" w:firstLine="0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5387" w:type="dxa"/>
          </w:tcPr>
          <w:p w14:paraId="5813AF1E" w14:textId="0C40F7CE" w:rsidR="00A76096" w:rsidRDefault="009716A1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钙离子与</w:t>
            </w:r>
            <w:r>
              <w:rPr>
                <w:rFonts w:hint="eastAsia"/>
              </w:rPr>
              <w:t>GCaMP</w:t>
            </w:r>
            <w:r>
              <w:t>6</w:t>
            </w:r>
            <w:r>
              <w:rPr>
                <w:rFonts w:hint="eastAsia"/>
              </w:rPr>
              <w:t>f</w:t>
            </w:r>
            <w:r>
              <w:rPr>
                <w:rFonts w:hint="eastAsia"/>
              </w:rPr>
              <w:t>离解的离解速率常数</w:t>
            </w:r>
          </w:p>
        </w:tc>
        <w:tc>
          <w:tcPr>
            <w:tcW w:w="1955" w:type="dxa"/>
          </w:tcPr>
          <w:p w14:paraId="0631F5EE" w14:textId="2E602D26" w:rsidR="00A76096" w:rsidRDefault="00D34CA7" w:rsidP="00EA092B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见表</w:t>
            </w:r>
            <w:r>
              <w:rPr>
                <w:rFonts w:hint="eastAsia"/>
              </w:rPr>
              <w:t>2</w:t>
            </w:r>
          </w:p>
        </w:tc>
      </w:tr>
      <w:tr w:rsidR="00A76096" w14:paraId="69D8A65F" w14:textId="77777777" w:rsidTr="00BC2942">
        <w:tc>
          <w:tcPr>
            <w:tcW w:w="2050" w:type="dxa"/>
          </w:tcPr>
          <w:p w14:paraId="76B6D4D0" w14:textId="72FF698C" w:rsidR="00A76096" w:rsidRPr="00536B25" w:rsidRDefault="00000000" w:rsidP="004D79FE">
            <w:pPr>
              <w:pStyle w:val="a3"/>
              <w:ind w:firstLineChars="0" w:firstLine="0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noProof/>
                        <w:kern w:val="0"/>
                        <w:szCs w:val="24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noProof/>
                            <w:kern w:val="0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noProof/>
                            <w:kern w:val="0"/>
                            <w:szCs w:val="24"/>
                          </w:rPr>
                          <m:t>F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noProof/>
                        <w:kern w:val="0"/>
                        <w:szCs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5387" w:type="dxa"/>
          </w:tcPr>
          <w:p w14:paraId="5F0F1696" w14:textId="37B19528" w:rsidR="00A76096" w:rsidRDefault="009716A1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GCaMP</w:t>
            </w:r>
            <w:r>
              <w:t>6</w:t>
            </w:r>
            <w:r>
              <w:rPr>
                <w:rFonts w:hint="eastAsia"/>
              </w:rPr>
              <w:t>f</w:t>
            </w:r>
            <w:r>
              <w:rPr>
                <w:rFonts w:hint="eastAsia"/>
              </w:rPr>
              <w:t>的总浓度</w:t>
            </w:r>
          </w:p>
        </w:tc>
        <w:tc>
          <w:tcPr>
            <w:tcW w:w="1955" w:type="dxa"/>
          </w:tcPr>
          <w:p w14:paraId="60E26F67" w14:textId="5AF4F710" w:rsidR="00A76096" w:rsidRDefault="00EA092B" w:rsidP="00EA092B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见表</w:t>
            </w:r>
            <w:r>
              <w:rPr>
                <w:rFonts w:hint="eastAsia"/>
              </w:rPr>
              <w:t>2</w:t>
            </w:r>
          </w:p>
        </w:tc>
      </w:tr>
      <w:tr w:rsidR="009716A1" w14:paraId="29318D71" w14:textId="77777777" w:rsidTr="00BC2942">
        <w:tc>
          <w:tcPr>
            <w:tcW w:w="2050" w:type="dxa"/>
          </w:tcPr>
          <w:p w14:paraId="091C0166" w14:textId="28DD8BB5" w:rsidR="009716A1" w:rsidRPr="00536B25" w:rsidRDefault="00000000" w:rsidP="009716A1">
            <w:pPr>
              <w:pStyle w:val="a3"/>
              <w:ind w:firstLineChars="0" w:firstLine="0"/>
              <w:rPr>
                <w:rFonts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bSup>
              </m:oMath>
            </m:oMathPara>
          </w:p>
        </w:tc>
        <w:tc>
          <w:tcPr>
            <w:tcW w:w="5387" w:type="dxa"/>
          </w:tcPr>
          <w:p w14:paraId="126E5E7B" w14:textId="36FA4375" w:rsidR="009716A1" w:rsidRDefault="009716A1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钙离子与钙离子缓冲物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rPr>
                <w:rFonts w:hint="eastAsia"/>
              </w:rPr>
              <w:t>结合的结合速率常数</w:t>
            </w:r>
          </w:p>
        </w:tc>
        <w:tc>
          <w:tcPr>
            <w:tcW w:w="1955" w:type="dxa"/>
          </w:tcPr>
          <w:p w14:paraId="2F2B3F8B" w14:textId="6F9FE9A3" w:rsidR="009716A1" w:rsidRDefault="00EA092B" w:rsidP="00EA092B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见表</w:t>
            </w:r>
            <w:r>
              <w:rPr>
                <w:rFonts w:hint="eastAsia"/>
              </w:rPr>
              <w:t>2</w:t>
            </w:r>
          </w:p>
        </w:tc>
      </w:tr>
      <w:tr w:rsidR="009716A1" w14:paraId="4298AB08" w14:textId="77777777" w:rsidTr="00BC2942">
        <w:tc>
          <w:tcPr>
            <w:tcW w:w="2050" w:type="dxa"/>
          </w:tcPr>
          <w:p w14:paraId="405CB0AB" w14:textId="681DF85A" w:rsidR="009716A1" w:rsidRPr="00536B25" w:rsidRDefault="00000000" w:rsidP="009716A1">
            <w:pPr>
              <w:pStyle w:val="a3"/>
              <w:ind w:firstLineChars="0" w:firstLine="0"/>
              <w:rPr>
                <w:rFonts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5387" w:type="dxa"/>
          </w:tcPr>
          <w:p w14:paraId="3EF25C40" w14:textId="2164E0CB" w:rsidR="009716A1" w:rsidRDefault="009716A1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钙离子与钙离子缓冲物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rPr>
                <w:rFonts w:hint="eastAsia"/>
              </w:rPr>
              <w:t>离解的离解速率常数</w:t>
            </w:r>
          </w:p>
        </w:tc>
        <w:tc>
          <w:tcPr>
            <w:tcW w:w="1955" w:type="dxa"/>
          </w:tcPr>
          <w:p w14:paraId="72C9CBB4" w14:textId="1F5A7076" w:rsidR="009716A1" w:rsidRDefault="00EA092B" w:rsidP="00EA092B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见表</w:t>
            </w:r>
            <w:r>
              <w:rPr>
                <w:rFonts w:hint="eastAsia"/>
              </w:rPr>
              <w:t>2</w:t>
            </w:r>
          </w:p>
        </w:tc>
      </w:tr>
      <w:tr w:rsidR="009716A1" w14:paraId="06C425D8" w14:textId="77777777" w:rsidTr="00BC2942">
        <w:tc>
          <w:tcPr>
            <w:tcW w:w="2050" w:type="dxa"/>
          </w:tcPr>
          <w:p w14:paraId="672E4526" w14:textId="023D2001" w:rsidR="009716A1" w:rsidRPr="00536B25" w:rsidRDefault="00000000" w:rsidP="009716A1">
            <w:pPr>
              <w:pStyle w:val="a3"/>
              <w:ind w:firstLineChars="0" w:firstLine="0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noProof/>
                        <w:kern w:val="0"/>
                        <w:szCs w:val="24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noProof/>
                            <w:kern w:val="0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noProof/>
                                <w:kern w:val="0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noProof/>
                                <w:kern w:val="0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noProof/>
                                <w:kern w:val="0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noProof/>
                        <w:kern w:val="0"/>
                        <w:szCs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5387" w:type="dxa"/>
          </w:tcPr>
          <w:p w14:paraId="751FAE2D" w14:textId="76D2CA3C" w:rsidR="009716A1" w:rsidRDefault="009716A1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钙离子缓冲物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rPr>
                <w:rFonts w:hint="eastAsia"/>
              </w:rPr>
              <w:t>的总浓度</w:t>
            </w:r>
          </w:p>
        </w:tc>
        <w:tc>
          <w:tcPr>
            <w:tcW w:w="1955" w:type="dxa"/>
          </w:tcPr>
          <w:p w14:paraId="5B69D95A" w14:textId="601487D2" w:rsidR="009716A1" w:rsidRDefault="00EA092B" w:rsidP="00EA092B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见表</w:t>
            </w:r>
            <w:r>
              <w:rPr>
                <w:rFonts w:hint="eastAsia"/>
              </w:rPr>
              <w:t>2</w:t>
            </w:r>
          </w:p>
        </w:tc>
      </w:tr>
      <w:tr w:rsidR="009716A1" w14:paraId="5E4FB07D" w14:textId="77777777" w:rsidTr="00BC2942">
        <w:tc>
          <w:tcPr>
            <w:tcW w:w="2050" w:type="dxa"/>
          </w:tcPr>
          <w:p w14:paraId="29E00881" w14:textId="7B70DB68" w:rsidR="009716A1" w:rsidRPr="00536B25" w:rsidRDefault="00000000" w:rsidP="009716A1">
            <w:pPr>
              <w:pStyle w:val="a3"/>
              <w:ind w:firstLineChars="0" w:firstLine="0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ryr</m:t>
                    </m:r>
                  </m:sub>
                </m:sSub>
              </m:oMath>
            </m:oMathPara>
          </w:p>
        </w:tc>
        <w:tc>
          <w:tcPr>
            <w:tcW w:w="5387" w:type="dxa"/>
          </w:tcPr>
          <w:p w14:paraId="12B301F3" w14:textId="5E502F81" w:rsidR="009716A1" w:rsidRDefault="009716A1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ryr</w:t>
            </w:r>
            <w:r>
              <w:rPr>
                <w:rFonts w:hint="eastAsia"/>
              </w:rPr>
              <w:t>通道处钙离子释放的扩散系数</w:t>
            </w:r>
          </w:p>
        </w:tc>
        <w:tc>
          <w:tcPr>
            <w:tcW w:w="1955" w:type="dxa"/>
          </w:tcPr>
          <w:p w14:paraId="785E8CE2" w14:textId="61471141" w:rsidR="009716A1" w:rsidRDefault="005C2A0F" w:rsidP="00EA092B">
            <w:pPr>
              <w:pStyle w:val="a3"/>
              <w:ind w:firstLineChars="0"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6.5×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hint="eastAsia"/>
                      </w:rPr>
                      <m:t>nm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/</m:t>
                </m:r>
                <m:r>
                  <w:rPr>
                    <w:rFonts w:ascii="Cambria Math" w:hAnsi="Cambria Math" w:hint="eastAsia"/>
                  </w:rPr>
                  <m:t>s</m:t>
                </m:r>
              </m:oMath>
            </m:oMathPara>
          </w:p>
        </w:tc>
      </w:tr>
      <w:tr w:rsidR="009716A1" w14:paraId="6CF30AE0" w14:textId="77777777" w:rsidTr="00BC2942">
        <w:tc>
          <w:tcPr>
            <w:tcW w:w="2050" w:type="dxa"/>
          </w:tcPr>
          <w:p w14:paraId="0FD2950B" w14:textId="06A3E579" w:rsidR="009716A1" w:rsidRPr="00536B25" w:rsidRDefault="00000000" w:rsidP="009716A1">
            <w:pPr>
              <w:pStyle w:val="a3"/>
              <w:ind w:firstLineChars="0" w:firstLine="0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noProof/>
                            <w:kern w:val="0"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noProof/>
                                <w:kern w:val="0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noProof/>
                                <w:kern w:val="0"/>
                                <w:szCs w:val="24"/>
                              </w:rPr>
                              <m:t>Ca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noProof/>
                                <w:kern w:val="0"/>
                                <w:szCs w:val="24"/>
                              </w:rPr>
                              <m:t>2+</m:t>
                            </m:r>
                          </m:sup>
                        </m:sSup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jSR</m:t>
                    </m:r>
                  </m:sub>
                </m:sSub>
              </m:oMath>
            </m:oMathPara>
          </w:p>
        </w:tc>
        <w:tc>
          <w:tcPr>
            <w:tcW w:w="5387" w:type="dxa"/>
          </w:tcPr>
          <w:p w14:paraId="1CAC7A79" w14:textId="18FBF845" w:rsidR="009716A1" w:rsidRDefault="009716A1" w:rsidP="00416B23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jSR</w:t>
            </w:r>
            <w:r>
              <w:rPr>
                <w:rFonts w:hint="eastAsia"/>
              </w:rPr>
              <w:t>中的钙离子浓度</w:t>
            </w:r>
          </w:p>
        </w:tc>
        <w:tc>
          <w:tcPr>
            <w:tcW w:w="1955" w:type="dxa"/>
          </w:tcPr>
          <w:p w14:paraId="1FE345A2" w14:textId="5751102D" w:rsidR="009716A1" w:rsidRDefault="00176B4B" w:rsidP="00EA092B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见表</w:t>
            </w:r>
            <w:r>
              <w:rPr>
                <w:rFonts w:hint="eastAsia"/>
              </w:rPr>
              <w:t>2</w:t>
            </w:r>
          </w:p>
        </w:tc>
      </w:tr>
    </w:tbl>
    <w:p w14:paraId="758FCA82" w14:textId="2858C65A" w:rsidR="000657C0" w:rsidRDefault="000657C0" w:rsidP="00222D5B">
      <w:pPr>
        <w:jc w:val="center"/>
      </w:pPr>
    </w:p>
    <w:p w14:paraId="373B1F35" w14:textId="43B33A6E" w:rsidR="00222D5B" w:rsidRDefault="00222D5B" w:rsidP="00222D5B">
      <w:pPr>
        <w:pStyle w:val="a4"/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52719">
        <w:rPr>
          <w:noProof/>
        </w:rPr>
        <w:t>2</w:t>
      </w:r>
      <w:r>
        <w:fldChar w:fldCharType="end"/>
      </w:r>
      <w:r>
        <w:t>-</w:t>
      </w:r>
    </w:p>
    <w:tbl>
      <w:tblPr>
        <w:tblStyle w:val="af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1237"/>
        <w:gridCol w:w="1233"/>
        <w:gridCol w:w="1236"/>
        <w:gridCol w:w="1576"/>
        <w:gridCol w:w="2772"/>
      </w:tblGrid>
      <w:tr w:rsidR="00C121BE" w14:paraId="07E9385F" w14:textId="51C4D6CA" w:rsidTr="00403FAA">
        <w:tc>
          <w:tcPr>
            <w:tcW w:w="16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1FEEFA" w14:textId="199AA1E5" w:rsidR="00160CFA" w:rsidRPr="000657C0" w:rsidRDefault="00160CFA" w:rsidP="00160CFA">
            <w:pPr>
              <w:pStyle w:val="a3"/>
              <w:ind w:firstLineChars="0" w:firstLine="0"/>
              <w:jc w:val="center"/>
              <w:rPr>
                <w:vertAlign w:val="superscript"/>
              </w:rPr>
            </w:pPr>
            <w:bookmarkStart w:id="23" w:name="_Hlk68874983"/>
            <w:r>
              <w:t>Species</w:t>
            </w:r>
          </w:p>
        </w:tc>
        <w:tc>
          <w:tcPr>
            <w:tcW w:w="12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B5BDE8" w14:textId="5ACE3CAD" w:rsidR="00160CFA" w:rsidRDefault="00160CFA" w:rsidP="00160CFA">
            <w:pPr>
              <w:pStyle w:val="a3"/>
              <w:ind w:firstLineChars="0" w:firstLine="0"/>
              <w:jc w:val="center"/>
              <w:rPr>
                <w:rFonts w:cs="Times New Roman"/>
              </w:rPr>
            </w:pPr>
            <w:r>
              <w:rPr>
                <w:rFonts w:cs="Times New Roman" w:hint="eastAsia"/>
              </w:rPr>
              <w:t>L</w:t>
            </w:r>
            <w:r>
              <w:rPr>
                <w:rFonts w:cs="Times New Roman"/>
              </w:rPr>
              <w:t>ocation</w:t>
            </w:r>
          </w:p>
        </w:tc>
        <w:tc>
          <w:tcPr>
            <w:tcW w:w="123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1FCDDB" w14:textId="0F052DAB" w:rsidR="00160CFA" w:rsidRDefault="00000000" w:rsidP="00160CFA">
            <w:pPr>
              <w:pStyle w:val="a3"/>
              <w:ind w:firstLineChars="0" w:firstLine="0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bSup>
                <m:r>
                  <m:rPr>
                    <m:sty m:val="p"/>
                  </m:rPr>
                  <w:br/>
                </m:r>
              </m:oMath>
            </m:oMathPara>
            <w:r w:rsidR="00160CFA">
              <w:rPr>
                <w:rFonts w:hint="eastAsia"/>
              </w:rPr>
              <w:t>(mM</w:t>
            </w:r>
            <w:r w:rsidR="00160CFA" w:rsidRPr="000657C0">
              <w:rPr>
                <w:vertAlign w:val="superscript"/>
              </w:rPr>
              <w:t>-1</w:t>
            </w:r>
            <w:r w:rsidR="00160CFA">
              <w:t>s</w:t>
            </w:r>
            <w:r w:rsidR="00160CFA" w:rsidRPr="000657C0">
              <w:rPr>
                <w:vertAlign w:val="superscript"/>
              </w:rPr>
              <w:t>-1</w:t>
            </w:r>
            <w:r w:rsidR="00160CFA">
              <w:t>)</w:t>
            </w:r>
          </w:p>
        </w:tc>
        <w:tc>
          <w:tcPr>
            <w:tcW w:w="12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2906A7" w14:textId="7E042C46" w:rsidR="00160CFA" w:rsidRDefault="00000000" w:rsidP="00160CFA">
            <w:pPr>
              <w:pStyle w:val="a3"/>
              <w:ind w:firstLineChars="0" w:firstLine="0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p"/>
                  </m:rPr>
                  <w:br/>
                </m:r>
              </m:oMath>
            </m:oMathPara>
            <w:r w:rsidR="00160CFA">
              <w:t>(s</w:t>
            </w:r>
            <w:r w:rsidR="00160CFA" w:rsidRPr="000657C0">
              <w:rPr>
                <w:vertAlign w:val="superscript"/>
              </w:rPr>
              <w:t>-1</w:t>
            </w:r>
            <w:r w:rsidR="00160CFA">
              <w:t>)</w:t>
            </w:r>
          </w:p>
        </w:tc>
        <w:tc>
          <w:tcPr>
            <w:tcW w:w="15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0858AF" w14:textId="4DFEF1E7" w:rsidR="00C121BE" w:rsidRDefault="00C121BE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</w:t>
            </w:r>
            <w:r>
              <w:t>oncentration</w:t>
            </w:r>
          </w:p>
          <w:p w14:paraId="1BF10212" w14:textId="5E6A388D" w:rsidR="00160CFA" w:rsidRDefault="00160CFA" w:rsidP="00160CFA">
            <w:pPr>
              <w:pStyle w:val="a3"/>
              <w:ind w:firstLineChars="0" w:firstLine="0"/>
              <w:jc w:val="center"/>
            </w:pPr>
            <w:r>
              <w:t>(</w:t>
            </w:r>
            <w:r>
              <w:rPr>
                <w:rFonts w:hint="eastAsia"/>
              </w:rPr>
              <w:t>mM</w:t>
            </w:r>
            <w:r>
              <w:t>)</w:t>
            </w:r>
          </w:p>
        </w:tc>
        <w:tc>
          <w:tcPr>
            <w:tcW w:w="27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2ABDD9" w14:textId="77777777" w:rsidR="00160CFA" w:rsidRDefault="00160CFA" w:rsidP="00160CFA">
            <w:pPr>
              <w:pStyle w:val="a3"/>
              <w:ind w:firstLineChars="0" w:firstLine="0"/>
              <w:jc w:val="center"/>
              <w:rPr>
                <w:rFonts w:cs="Times New Roman"/>
                <w:noProof/>
                <w:kern w:val="0"/>
                <w:szCs w:val="24"/>
              </w:rPr>
            </w:pPr>
            <w:r>
              <w:rPr>
                <w:rFonts w:cs="Times New Roman" w:hint="eastAsia"/>
                <w:noProof/>
                <w:kern w:val="0"/>
                <w:szCs w:val="24"/>
              </w:rPr>
              <w:t>Diffusion</w:t>
            </w:r>
            <w:r>
              <w:rPr>
                <w:rFonts w:cs="Times New Roman"/>
                <w:noProof/>
                <w:kern w:val="0"/>
                <w:szCs w:val="24"/>
              </w:rPr>
              <w:t xml:space="preserve"> </w:t>
            </w:r>
            <w:r>
              <w:rPr>
                <w:rFonts w:cs="Times New Roman" w:hint="eastAsia"/>
                <w:noProof/>
                <w:kern w:val="0"/>
                <w:szCs w:val="24"/>
              </w:rPr>
              <w:t>conffcient</w:t>
            </w:r>
          </w:p>
          <w:p w14:paraId="0770D9B4" w14:textId="4B86B3E2" w:rsidR="00160CFA" w:rsidRDefault="00160CFA" w:rsidP="00160CFA">
            <w:pPr>
              <w:pStyle w:val="a3"/>
              <w:ind w:firstLineChars="0" w:firstLine="0"/>
              <w:jc w:val="center"/>
              <w:rPr>
                <w:rFonts w:cs="Times New Roman"/>
                <w:noProof/>
                <w:kern w:val="0"/>
                <w:szCs w:val="24"/>
              </w:rPr>
            </w:pPr>
            <w:r>
              <w:rPr>
                <w:rFonts w:cs="Times New Roman" w:hint="eastAsia"/>
                <w:noProof/>
                <w:kern w:val="0"/>
                <w:szCs w:val="24"/>
              </w:rPr>
              <w:t>(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8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</w:rPr>
                    <m:t>nm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 w:hint="eastAsia"/>
                </w:rPr>
                <m:t>s</m:t>
              </m:r>
            </m:oMath>
            <w:r>
              <w:rPr>
                <w:rFonts w:cs="Times New Roman"/>
                <w:noProof/>
                <w:kern w:val="0"/>
                <w:szCs w:val="24"/>
              </w:rPr>
              <w:t>)</w:t>
            </w:r>
          </w:p>
        </w:tc>
      </w:tr>
      <w:tr w:rsidR="00C121BE" w14:paraId="25896E13" w14:textId="77777777" w:rsidTr="00403FAA">
        <w:tc>
          <w:tcPr>
            <w:tcW w:w="1698" w:type="dxa"/>
            <w:tcBorders>
              <w:top w:val="single" w:sz="4" w:space="0" w:color="auto"/>
              <w:bottom w:val="nil"/>
            </w:tcBorders>
            <w:vAlign w:val="center"/>
          </w:tcPr>
          <w:p w14:paraId="3316DCB5" w14:textId="3E05029A" w:rsidR="00C121BE" w:rsidRPr="00C121BE" w:rsidRDefault="00C121BE" w:rsidP="00160CFA">
            <w:pPr>
              <w:pStyle w:val="a3"/>
              <w:ind w:firstLineChars="0" w:firstLine="0"/>
              <w:jc w:val="center"/>
              <w:rPr>
                <w:vertAlign w:val="superscript"/>
              </w:rPr>
            </w:pPr>
            <w:r>
              <w:rPr>
                <w:rFonts w:hint="eastAsia"/>
              </w:rPr>
              <w:t>C</w:t>
            </w:r>
            <w:r>
              <w:t>a</w:t>
            </w:r>
            <w:r>
              <w:rPr>
                <w:vertAlign w:val="superscript"/>
              </w:rPr>
              <w:t>2+</w:t>
            </w:r>
          </w:p>
        </w:tc>
        <w:tc>
          <w:tcPr>
            <w:tcW w:w="1237" w:type="dxa"/>
            <w:tcBorders>
              <w:top w:val="single" w:sz="4" w:space="0" w:color="auto"/>
              <w:bottom w:val="nil"/>
            </w:tcBorders>
            <w:vAlign w:val="center"/>
          </w:tcPr>
          <w:p w14:paraId="0F1DEA04" w14:textId="22B2B09D" w:rsidR="00C121BE" w:rsidRDefault="00C121BE" w:rsidP="00160CFA">
            <w:pPr>
              <w:pStyle w:val="a3"/>
              <w:ind w:firstLineChars="0" w:firstLine="0"/>
              <w:jc w:val="center"/>
            </w:pPr>
            <w:r>
              <w:t>cyto,cleft</w:t>
            </w:r>
          </w:p>
        </w:tc>
        <w:tc>
          <w:tcPr>
            <w:tcW w:w="1233" w:type="dxa"/>
            <w:tcBorders>
              <w:top w:val="single" w:sz="4" w:space="0" w:color="auto"/>
              <w:bottom w:val="nil"/>
            </w:tcBorders>
            <w:vAlign w:val="center"/>
          </w:tcPr>
          <w:p w14:paraId="09A76244" w14:textId="6E8430D2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236" w:type="dxa"/>
            <w:tcBorders>
              <w:top w:val="single" w:sz="4" w:space="0" w:color="auto"/>
              <w:bottom w:val="nil"/>
            </w:tcBorders>
            <w:vAlign w:val="center"/>
          </w:tcPr>
          <w:p w14:paraId="757170C4" w14:textId="6051D7DB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576" w:type="dxa"/>
            <w:tcBorders>
              <w:top w:val="single" w:sz="4" w:space="0" w:color="auto"/>
              <w:bottom w:val="nil"/>
            </w:tcBorders>
            <w:vAlign w:val="center"/>
          </w:tcPr>
          <w:p w14:paraId="1BFFF389" w14:textId="1CCAF7D8" w:rsidR="00C121BE" w:rsidRDefault="00C121BE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.0001</w:t>
            </w:r>
          </w:p>
        </w:tc>
        <w:tc>
          <w:tcPr>
            <w:tcW w:w="2772" w:type="dxa"/>
            <w:tcBorders>
              <w:top w:val="single" w:sz="4" w:space="0" w:color="auto"/>
              <w:bottom w:val="nil"/>
            </w:tcBorders>
            <w:vAlign w:val="center"/>
          </w:tcPr>
          <w:p w14:paraId="452E8AA3" w14:textId="094671B0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.5</w:t>
            </w:r>
          </w:p>
        </w:tc>
      </w:tr>
      <w:tr w:rsidR="00C121BE" w14:paraId="20061EF3" w14:textId="77777777" w:rsidTr="00403FAA">
        <w:tc>
          <w:tcPr>
            <w:tcW w:w="1698" w:type="dxa"/>
            <w:tcBorders>
              <w:top w:val="nil"/>
              <w:bottom w:val="nil"/>
            </w:tcBorders>
            <w:vAlign w:val="center"/>
          </w:tcPr>
          <w:p w14:paraId="36F7935C" w14:textId="2DD1A713" w:rsidR="00C121BE" w:rsidRDefault="00C121BE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</w:t>
            </w:r>
            <w:r>
              <w:t>a</w:t>
            </w:r>
            <w:r>
              <w:rPr>
                <w:vertAlign w:val="superscript"/>
              </w:rPr>
              <w:t>2+</w:t>
            </w:r>
          </w:p>
        </w:tc>
        <w:tc>
          <w:tcPr>
            <w:tcW w:w="1237" w:type="dxa"/>
            <w:tcBorders>
              <w:top w:val="nil"/>
              <w:bottom w:val="nil"/>
            </w:tcBorders>
            <w:vAlign w:val="center"/>
          </w:tcPr>
          <w:p w14:paraId="52DCFB59" w14:textId="4F5C12F0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j</w:t>
            </w:r>
            <w:r>
              <w:t>SR</w:t>
            </w:r>
          </w:p>
        </w:tc>
        <w:tc>
          <w:tcPr>
            <w:tcW w:w="1233" w:type="dxa"/>
            <w:tcBorders>
              <w:top w:val="nil"/>
              <w:bottom w:val="nil"/>
            </w:tcBorders>
            <w:vAlign w:val="center"/>
          </w:tcPr>
          <w:p w14:paraId="02A377C0" w14:textId="1A4F5BDA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236" w:type="dxa"/>
            <w:tcBorders>
              <w:top w:val="nil"/>
              <w:bottom w:val="nil"/>
            </w:tcBorders>
            <w:vAlign w:val="center"/>
          </w:tcPr>
          <w:p w14:paraId="5435C23D" w14:textId="71838BCA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576" w:type="dxa"/>
            <w:tcBorders>
              <w:top w:val="nil"/>
              <w:bottom w:val="nil"/>
            </w:tcBorders>
            <w:vAlign w:val="center"/>
          </w:tcPr>
          <w:p w14:paraId="2D696E90" w14:textId="5E96BD2A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772" w:type="dxa"/>
            <w:tcBorders>
              <w:top w:val="nil"/>
              <w:bottom w:val="nil"/>
            </w:tcBorders>
            <w:vAlign w:val="center"/>
          </w:tcPr>
          <w:p w14:paraId="40C350F8" w14:textId="41D33E75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.5</w:t>
            </w:r>
          </w:p>
        </w:tc>
      </w:tr>
      <w:tr w:rsidR="00C121BE" w14:paraId="2AF3D617" w14:textId="77777777" w:rsidTr="00403FAA">
        <w:tc>
          <w:tcPr>
            <w:tcW w:w="1698" w:type="dxa"/>
            <w:tcBorders>
              <w:top w:val="nil"/>
              <w:bottom w:val="nil"/>
            </w:tcBorders>
            <w:vAlign w:val="center"/>
          </w:tcPr>
          <w:p w14:paraId="4670D887" w14:textId="5FC62052" w:rsidR="00C121BE" w:rsidRDefault="00C121BE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</w:t>
            </w:r>
            <w:r>
              <w:t>a</w:t>
            </w:r>
            <w:r>
              <w:rPr>
                <w:vertAlign w:val="superscript"/>
              </w:rPr>
              <w:t>2+</w:t>
            </w:r>
          </w:p>
        </w:tc>
        <w:tc>
          <w:tcPr>
            <w:tcW w:w="1237" w:type="dxa"/>
            <w:tcBorders>
              <w:top w:val="nil"/>
              <w:bottom w:val="nil"/>
            </w:tcBorders>
            <w:vAlign w:val="center"/>
          </w:tcPr>
          <w:p w14:paraId="722F8C5B" w14:textId="792DCB99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  <w:r>
              <w:t>SR</w:t>
            </w:r>
          </w:p>
        </w:tc>
        <w:tc>
          <w:tcPr>
            <w:tcW w:w="1233" w:type="dxa"/>
            <w:tcBorders>
              <w:top w:val="nil"/>
              <w:bottom w:val="nil"/>
            </w:tcBorders>
            <w:vAlign w:val="center"/>
          </w:tcPr>
          <w:p w14:paraId="25286CAE" w14:textId="6CE8B852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236" w:type="dxa"/>
            <w:tcBorders>
              <w:top w:val="nil"/>
              <w:bottom w:val="nil"/>
            </w:tcBorders>
            <w:vAlign w:val="center"/>
          </w:tcPr>
          <w:p w14:paraId="1ADE1F29" w14:textId="36F418DA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1576" w:type="dxa"/>
            <w:tcBorders>
              <w:top w:val="nil"/>
              <w:bottom w:val="nil"/>
            </w:tcBorders>
            <w:vAlign w:val="center"/>
          </w:tcPr>
          <w:p w14:paraId="565E3A77" w14:textId="4D6A2ECC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772" w:type="dxa"/>
            <w:tcBorders>
              <w:top w:val="nil"/>
              <w:bottom w:val="nil"/>
            </w:tcBorders>
            <w:vAlign w:val="center"/>
          </w:tcPr>
          <w:p w14:paraId="77F5C783" w14:textId="20B6EE54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.6</w:t>
            </w:r>
          </w:p>
        </w:tc>
      </w:tr>
      <w:tr w:rsidR="00C121BE" w14:paraId="34E71C6D" w14:textId="77777777" w:rsidTr="00403FAA">
        <w:tc>
          <w:tcPr>
            <w:tcW w:w="1698" w:type="dxa"/>
            <w:tcBorders>
              <w:top w:val="nil"/>
              <w:bottom w:val="single" w:sz="4" w:space="0" w:color="auto"/>
            </w:tcBorders>
            <w:vAlign w:val="center"/>
          </w:tcPr>
          <w:p w14:paraId="68ED203E" w14:textId="06A36AE0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A</w:t>
            </w:r>
            <w:r>
              <w:t>TP</w:t>
            </w:r>
          </w:p>
        </w:tc>
        <w:tc>
          <w:tcPr>
            <w:tcW w:w="1237" w:type="dxa"/>
            <w:tcBorders>
              <w:top w:val="nil"/>
              <w:bottom w:val="single" w:sz="4" w:space="0" w:color="auto"/>
            </w:tcBorders>
            <w:vAlign w:val="center"/>
          </w:tcPr>
          <w:p w14:paraId="6BFAC81B" w14:textId="046DCFEF" w:rsidR="00C121BE" w:rsidRDefault="00176B4B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</w:t>
            </w:r>
            <w:r w:rsidR="00D879F5">
              <w:t>yto,cleft</w:t>
            </w:r>
          </w:p>
        </w:tc>
        <w:tc>
          <w:tcPr>
            <w:tcW w:w="1233" w:type="dxa"/>
            <w:tcBorders>
              <w:top w:val="nil"/>
              <w:bottom w:val="single" w:sz="4" w:space="0" w:color="auto"/>
            </w:tcBorders>
            <w:vAlign w:val="center"/>
          </w:tcPr>
          <w:p w14:paraId="0EDBAEFE" w14:textId="59360C93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3700</w:t>
            </w:r>
          </w:p>
        </w:tc>
        <w:tc>
          <w:tcPr>
            <w:tcW w:w="1236" w:type="dxa"/>
            <w:tcBorders>
              <w:top w:val="nil"/>
              <w:bottom w:val="single" w:sz="4" w:space="0" w:color="auto"/>
            </w:tcBorders>
            <w:vAlign w:val="center"/>
          </w:tcPr>
          <w:p w14:paraId="1CD5116E" w14:textId="6D8E8AD4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0000</w:t>
            </w:r>
          </w:p>
        </w:tc>
        <w:tc>
          <w:tcPr>
            <w:tcW w:w="1576" w:type="dxa"/>
            <w:tcBorders>
              <w:top w:val="nil"/>
              <w:bottom w:val="single" w:sz="4" w:space="0" w:color="auto"/>
            </w:tcBorders>
            <w:vAlign w:val="center"/>
          </w:tcPr>
          <w:p w14:paraId="350A638E" w14:textId="6DE8E894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772" w:type="dxa"/>
            <w:tcBorders>
              <w:top w:val="nil"/>
              <w:bottom w:val="single" w:sz="4" w:space="0" w:color="auto"/>
            </w:tcBorders>
            <w:vAlign w:val="center"/>
          </w:tcPr>
          <w:p w14:paraId="6A9A1A12" w14:textId="481C9443" w:rsidR="00C121BE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</w:tr>
      <w:tr w:rsidR="00C121BE" w14:paraId="143C794E" w14:textId="0F5C8B76" w:rsidTr="00403FAA">
        <w:tc>
          <w:tcPr>
            <w:tcW w:w="1698" w:type="dxa"/>
            <w:tcBorders>
              <w:top w:val="single" w:sz="4" w:space="0" w:color="auto"/>
            </w:tcBorders>
            <w:vAlign w:val="center"/>
          </w:tcPr>
          <w:p w14:paraId="19244119" w14:textId="5643C2AD" w:rsidR="00160CFA" w:rsidRDefault="00160CFA" w:rsidP="00160CFA">
            <w:pPr>
              <w:pStyle w:val="a3"/>
              <w:ind w:firstLineChars="0" w:firstLine="0"/>
              <w:jc w:val="center"/>
            </w:pPr>
            <w:r>
              <w:t>Fluo-3</w:t>
            </w:r>
          </w:p>
        </w:tc>
        <w:tc>
          <w:tcPr>
            <w:tcW w:w="1237" w:type="dxa"/>
            <w:tcBorders>
              <w:top w:val="single" w:sz="4" w:space="0" w:color="auto"/>
            </w:tcBorders>
            <w:vAlign w:val="center"/>
          </w:tcPr>
          <w:p w14:paraId="3D9692BF" w14:textId="624EB953" w:rsidR="00160CFA" w:rsidRDefault="00176B4B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j</w:t>
            </w:r>
            <w:r>
              <w:t>SR</w:t>
            </w:r>
          </w:p>
        </w:tc>
        <w:tc>
          <w:tcPr>
            <w:tcW w:w="1233" w:type="dxa"/>
            <w:tcBorders>
              <w:top w:val="single" w:sz="4" w:space="0" w:color="auto"/>
            </w:tcBorders>
            <w:vAlign w:val="center"/>
          </w:tcPr>
          <w:p w14:paraId="1EE2127B" w14:textId="5B433D61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8</w:t>
            </w:r>
            <w:r>
              <w:t>0000</w:t>
            </w:r>
          </w:p>
        </w:tc>
        <w:tc>
          <w:tcPr>
            <w:tcW w:w="1236" w:type="dxa"/>
            <w:tcBorders>
              <w:top w:val="single" w:sz="4" w:space="0" w:color="auto"/>
            </w:tcBorders>
            <w:vAlign w:val="center"/>
          </w:tcPr>
          <w:p w14:paraId="61EBCD93" w14:textId="393D9D83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576" w:type="dxa"/>
            <w:tcBorders>
              <w:top w:val="single" w:sz="4" w:space="0" w:color="auto"/>
            </w:tcBorders>
            <w:vAlign w:val="center"/>
          </w:tcPr>
          <w:p w14:paraId="2E3A78E3" w14:textId="55BC5C34" w:rsidR="00160CFA" w:rsidRDefault="00160CFA" w:rsidP="00160CFA">
            <w:pPr>
              <w:pStyle w:val="a3"/>
              <w:ind w:firstLineChars="0" w:firstLine="0"/>
              <w:jc w:val="center"/>
            </w:pPr>
            <w:r>
              <w:t>0.0</w:t>
            </w:r>
            <w:r>
              <w:rPr>
                <w:rFonts w:hint="eastAsia"/>
              </w:rPr>
              <w:t>5</w:t>
            </w:r>
          </w:p>
        </w:tc>
        <w:tc>
          <w:tcPr>
            <w:tcW w:w="2772" w:type="dxa"/>
            <w:tcBorders>
              <w:top w:val="single" w:sz="4" w:space="0" w:color="auto"/>
            </w:tcBorders>
            <w:vAlign w:val="center"/>
          </w:tcPr>
          <w:p w14:paraId="6C5EE2C4" w14:textId="6A755DB5" w:rsidR="00160CFA" w:rsidRDefault="00176B4B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</w:tr>
      <w:tr w:rsidR="00C121BE" w14:paraId="19B69385" w14:textId="77777777" w:rsidTr="00403FAA">
        <w:tc>
          <w:tcPr>
            <w:tcW w:w="1698" w:type="dxa"/>
            <w:tcBorders>
              <w:bottom w:val="nil"/>
            </w:tcBorders>
            <w:vAlign w:val="center"/>
          </w:tcPr>
          <w:p w14:paraId="2F61830B" w14:textId="224BC556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F</w:t>
            </w:r>
            <w:r>
              <w:t>luo-4</w:t>
            </w:r>
          </w:p>
        </w:tc>
        <w:tc>
          <w:tcPr>
            <w:tcW w:w="1237" w:type="dxa"/>
            <w:tcBorders>
              <w:bottom w:val="nil"/>
            </w:tcBorders>
            <w:vAlign w:val="center"/>
          </w:tcPr>
          <w:p w14:paraId="13DA1CD9" w14:textId="7C91B41D" w:rsidR="00160CFA" w:rsidRDefault="00C121BE" w:rsidP="00160CFA">
            <w:pPr>
              <w:pStyle w:val="a3"/>
              <w:ind w:firstLineChars="0" w:firstLine="0"/>
              <w:jc w:val="center"/>
            </w:pPr>
            <w:r>
              <w:t>cyto,cleft</w:t>
            </w:r>
          </w:p>
        </w:tc>
        <w:tc>
          <w:tcPr>
            <w:tcW w:w="1233" w:type="dxa"/>
            <w:tcBorders>
              <w:bottom w:val="nil"/>
            </w:tcBorders>
            <w:vAlign w:val="center"/>
          </w:tcPr>
          <w:p w14:paraId="4AED170F" w14:textId="1A1D2873" w:rsidR="00160CFA" w:rsidRDefault="00C121BE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t>8800</w:t>
            </w:r>
          </w:p>
        </w:tc>
        <w:tc>
          <w:tcPr>
            <w:tcW w:w="1236" w:type="dxa"/>
            <w:tcBorders>
              <w:bottom w:val="nil"/>
            </w:tcBorders>
            <w:vAlign w:val="center"/>
          </w:tcPr>
          <w:p w14:paraId="049A8108" w14:textId="7ACFA9C4" w:rsidR="00160CFA" w:rsidRDefault="00C121BE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t>3</w:t>
            </w:r>
            <w:r w:rsidR="00176B4B">
              <w:t>.</w:t>
            </w:r>
            <w:r>
              <w:t>9</w:t>
            </w:r>
          </w:p>
        </w:tc>
        <w:tc>
          <w:tcPr>
            <w:tcW w:w="1576" w:type="dxa"/>
            <w:tcBorders>
              <w:bottom w:val="nil"/>
            </w:tcBorders>
            <w:vAlign w:val="center"/>
          </w:tcPr>
          <w:p w14:paraId="3654B692" w14:textId="1C4DE206" w:rsidR="00160CFA" w:rsidRDefault="00C121BE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.0</w:t>
            </w:r>
            <w:r w:rsidR="005E2491">
              <w:t>5</w:t>
            </w:r>
          </w:p>
        </w:tc>
        <w:tc>
          <w:tcPr>
            <w:tcW w:w="2772" w:type="dxa"/>
            <w:tcBorders>
              <w:bottom w:val="nil"/>
            </w:tcBorders>
            <w:vAlign w:val="center"/>
          </w:tcPr>
          <w:p w14:paraId="6AECCE63" w14:textId="61C0EA66" w:rsidR="00160CFA" w:rsidRDefault="00C121BE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.33</w:t>
            </w:r>
          </w:p>
        </w:tc>
      </w:tr>
      <w:tr w:rsidR="00C121BE" w14:paraId="557FF8E3" w14:textId="77777777" w:rsidTr="00403FAA">
        <w:tc>
          <w:tcPr>
            <w:tcW w:w="1698" w:type="dxa"/>
            <w:tcBorders>
              <w:top w:val="nil"/>
              <w:bottom w:val="nil"/>
            </w:tcBorders>
            <w:vAlign w:val="center"/>
          </w:tcPr>
          <w:p w14:paraId="3B24D31D" w14:textId="7B54A747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F</w:t>
            </w:r>
            <w:r>
              <w:t>luo-5N</w:t>
            </w:r>
          </w:p>
        </w:tc>
        <w:tc>
          <w:tcPr>
            <w:tcW w:w="1237" w:type="dxa"/>
            <w:tcBorders>
              <w:top w:val="nil"/>
              <w:bottom w:val="nil"/>
            </w:tcBorders>
            <w:vAlign w:val="center"/>
          </w:tcPr>
          <w:p w14:paraId="350396DE" w14:textId="222A7952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j</w:t>
            </w:r>
            <w:r>
              <w:t>SR</w:t>
            </w:r>
          </w:p>
        </w:tc>
        <w:tc>
          <w:tcPr>
            <w:tcW w:w="1233" w:type="dxa"/>
            <w:tcBorders>
              <w:top w:val="nil"/>
              <w:bottom w:val="nil"/>
            </w:tcBorders>
            <w:vAlign w:val="center"/>
          </w:tcPr>
          <w:p w14:paraId="0EC3E37E" w14:textId="3B7FDC32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t>8800</w:t>
            </w:r>
          </w:p>
        </w:tc>
        <w:tc>
          <w:tcPr>
            <w:tcW w:w="1236" w:type="dxa"/>
            <w:tcBorders>
              <w:top w:val="nil"/>
              <w:bottom w:val="nil"/>
            </w:tcBorders>
            <w:vAlign w:val="center"/>
          </w:tcPr>
          <w:p w14:paraId="0BFB1817" w14:textId="400DFD72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9520</w:t>
            </w:r>
          </w:p>
        </w:tc>
        <w:tc>
          <w:tcPr>
            <w:tcW w:w="1576" w:type="dxa"/>
            <w:tcBorders>
              <w:top w:val="nil"/>
              <w:bottom w:val="nil"/>
            </w:tcBorders>
            <w:vAlign w:val="center"/>
          </w:tcPr>
          <w:p w14:paraId="3AD7F07D" w14:textId="72E4CC27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2772" w:type="dxa"/>
            <w:tcBorders>
              <w:top w:val="nil"/>
              <w:bottom w:val="nil"/>
            </w:tcBorders>
            <w:vAlign w:val="center"/>
          </w:tcPr>
          <w:p w14:paraId="0931C5DA" w14:textId="6A76389D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.33</w:t>
            </w:r>
          </w:p>
        </w:tc>
      </w:tr>
      <w:tr w:rsidR="00C121BE" w14:paraId="290686BD" w14:textId="77777777" w:rsidTr="00403FAA">
        <w:tc>
          <w:tcPr>
            <w:tcW w:w="1698" w:type="dxa"/>
            <w:tcBorders>
              <w:top w:val="nil"/>
              <w:bottom w:val="nil"/>
            </w:tcBorders>
            <w:vAlign w:val="center"/>
          </w:tcPr>
          <w:p w14:paraId="57471417" w14:textId="64A4DF95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F</w:t>
            </w:r>
            <w:r>
              <w:t>luo-5N</w:t>
            </w:r>
          </w:p>
        </w:tc>
        <w:tc>
          <w:tcPr>
            <w:tcW w:w="1237" w:type="dxa"/>
            <w:tcBorders>
              <w:top w:val="nil"/>
              <w:bottom w:val="nil"/>
            </w:tcBorders>
            <w:vAlign w:val="center"/>
          </w:tcPr>
          <w:p w14:paraId="01F1C3F3" w14:textId="140D3DF9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  <w:r>
              <w:t>SR</w:t>
            </w:r>
          </w:p>
        </w:tc>
        <w:tc>
          <w:tcPr>
            <w:tcW w:w="1233" w:type="dxa"/>
            <w:tcBorders>
              <w:top w:val="nil"/>
              <w:bottom w:val="nil"/>
            </w:tcBorders>
            <w:vAlign w:val="center"/>
          </w:tcPr>
          <w:p w14:paraId="5CDA8A59" w14:textId="666D3E9D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t>8800</w:t>
            </w:r>
          </w:p>
        </w:tc>
        <w:tc>
          <w:tcPr>
            <w:tcW w:w="1236" w:type="dxa"/>
            <w:tcBorders>
              <w:top w:val="nil"/>
              <w:bottom w:val="nil"/>
            </w:tcBorders>
            <w:vAlign w:val="center"/>
          </w:tcPr>
          <w:p w14:paraId="46FA69EC" w14:textId="39C0CBE8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9520</w:t>
            </w:r>
          </w:p>
        </w:tc>
        <w:tc>
          <w:tcPr>
            <w:tcW w:w="1576" w:type="dxa"/>
            <w:tcBorders>
              <w:top w:val="nil"/>
              <w:bottom w:val="nil"/>
            </w:tcBorders>
            <w:vAlign w:val="center"/>
          </w:tcPr>
          <w:p w14:paraId="0FBE6AAA" w14:textId="4E78FB6A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2772" w:type="dxa"/>
            <w:tcBorders>
              <w:top w:val="nil"/>
              <w:bottom w:val="nil"/>
            </w:tcBorders>
            <w:vAlign w:val="center"/>
          </w:tcPr>
          <w:p w14:paraId="170EACC4" w14:textId="6825E7B9" w:rsidR="00160CFA" w:rsidRDefault="00D879F5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.01</w:t>
            </w:r>
          </w:p>
        </w:tc>
      </w:tr>
      <w:tr w:rsidR="00C121BE" w14:paraId="757BA15C" w14:textId="0F2E5C30" w:rsidTr="00403FAA">
        <w:tc>
          <w:tcPr>
            <w:tcW w:w="1698" w:type="dxa"/>
            <w:tcBorders>
              <w:top w:val="nil"/>
              <w:bottom w:val="single" w:sz="4" w:space="0" w:color="auto"/>
            </w:tcBorders>
            <w:vAlign w:val="center"/>
          </w:tcPr>
          <w:p w14:paraId="6F065AD5" w14:textId="0FD2D701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G</w:t>
            </w:r>
            <w:r>
              <w:t>CaMP6f</w:t>
            </w:r>
          </w:p>
        </w:tc>
        <w:tc>
          <w:tcPr>
            <w:tcW w:w="1237" w:type="dxa"/>
            <w:tcBorders>
              <w:top w:val="nil"/>
              <w:bottom w:val="single" w:sz="4" w:space="0" w:color="auto"/>
            </w:tcBorders>
            <w:vAlign w:val="center"/>
          </w:tcPr>
          <w:p w14:paraId="4729A103" w14:textId="5634828F" w:rsidR="00160CFA" w:rsidRDefault="00176B4B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cyto</w:t>
            </w:r>
          </w:p>
        </w:tc>
        <w:tc>
          <w:tcPr>
            <w:tcW w:w="1233" w:type="dxa"/>
            <w:tcBorders>
              <w:top w:val="nil"/>
              <w:bottom w:val="single" w:sz="4" w:space="0" w:color="auto"/>
            </w:tcBorders>
            <w:vAlign w:val="center"/>
          </w:tcPr>
          <w:p w14:paraId="61D791BE" w14:textId="32F6F534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7000</w:t>
            </w:r>
          </w:p>
        </w:tc>
        <w:tc>
          <w:tcPr>
            <w:tcW w:w="1236" w:type="dxa"/>
            <w:tcBorders>
              <w:top w:val="nil"/>
              <w:bottom w:val="single" w:sz="4" w:space="0" w:color="auto"/>
            </w:tcBorders>
            <w:vAlign w:val="center"/>
          </w:tcPr>
          <w:p w14:paraId="25FF0350" w14:textId="3D76D7E5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1576" w:type="dxa"/>
            <w:tcBorders>
              <w:top w:val="nil"/>
              <w:bottom w:val="single" w:sz="4" w:space="0" w:color="auto"/>
            </w:tcBorders>
            <w:vAlign w:val="center"/>
          </w:tcPr>
          <w:p w14:paraId="432ECD02" w14:textId="66C75200" w:rsidR="00160CFA" w:rsidRDefault="00485C5E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t>.01</w:t>
            </w:r>
          </w:p>
        </w:tc>
        <w:tc>
          <w:tcPr>
            <w:tcW w:w="2772" w:type="dxa"/>
            <w:tcBorders>
              <w:top w:val="nil"/>
              <w:bottom w:val="single" w:sz="4" w:space="0" w:color="auto"/>
            </w:tcBorders>
            <w:vAlign w:val="center"/>
          </w:tcPr>
          <w:p w14:paraId="00934EF8" w14:textId="7ECD5719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D879F5" w14:paraId="2279B995" w14:textId="77777777" w:rsidTr="00403FAA">
        <w:tc>
          <w:tcPr>
            <w:tcW w:w="1698" w:type="dxa"/>
            <w:tcBorders>
              <w:top w:val="single" w:sz="4" w:space="0" w:color="auto"/>
              <w:bottom w:val="nil"/>
            </w:tcBorders>
            <w:vAlign w:val="center"/>
          </w:tcPr>
          <w:p w14:paraId="74E1EE53" w14:textId="1AA6824C" w:rsidR="00DA60C7" w:rsidRDefault="00DA60C7" w:rsidP="00DA60C7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</w:t>
            </w:r>
            <w:r>
              <w:t>alsequestrin</w:t>
            </w:r>
          </w:p>
        </w:tc>
        <w:tc>
          <w:tcPr>
            <w:tcW w:w="1237" w:type="dxa"/>
            <w:tcBorders>
              <w:top w:val="single" w:sz="4" w:space="0" w:color="auto"/>
              <w:bottom w:val="nil"/>
            </w:tcBorders>
            <w:vAlign w:val="center"/>
          </w:tcPr>
          <w:p w14:paraId="1A80EF33" w14:textId="6C17EEE6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j</w:t>
            </w:r>
            <w:r>
              <w:t>SR</w:t>
            </w:r>
          </w:p>
        </w:tc>
        <w:tc>
          <w:tcPr>
            <w:tcW w:w="1233" w:type="dxa"/>
            <w:tcBorders>
              <w:top w:val="single" w:sz="4" w:space="0" w:color="auto"/>
              <w:bottom w:val="nil"/>
            </w:tcBorders>
            <w:vAlign w:val="center"/>
          </w:tcPr>
          <w:p w14:paraId="5F65338B" w14:textId="65A0E8B7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9000</w:t>
            </w:r>
          </w:p>
        </w:tc>
        <w:tc>
          <w:tcPr>
            <w:tcW w:w="1236" w:type="dxa"/>
            <w:tcBorders>
              <w:top w:val="single" w:sz="4" w:space="0" w:color="auto"/>
              <w:bottom w:val="nil"/>
            </w:tcBorders>
            <w:vAlign w:val="center"/>
          </w:tcPr>
          <w:p w14:paraId="4877484B" w14:textId="414EF40A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8000</w:t>
            </w:r>
          </w:p>
        </w:tc>
        <w:tc>
          <w:tcPr>
            <w:tcW w:w="1576" w:type="dxa"/>
            <w:tcBorders>
              <w:top w:val="single" w:sz="4" w:space="0" w:color="auto"/>
              <w:bottom w:val="nil"/>
            </w:tcBorders>
            <w:vAlign w:val="center"/>
          </w:tcPr>
          <w:p w14:paraId="231D3532" w14:textId="63A65A10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2772" w:type="dxa"/>
            <w:tcBorders>
              <w:top w:val="single" w:sz="4" w:space="0" w:color="auto"/>
              <w:bottom w:val="nil"/>
            </w:tcBorders>
            <w:vAlign w:val="center"/>
          </w:tcPr>
          <w:p w14:paraId="328E91BC" w14:textId="7FDA08F3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D879F5" w14:paraId="268DD3A7" w14:textId="77777777" w:rsidTr="00403FAA">
        <w:tc>
          <w:tcPr>
            <w:tcW w:w="1698" w:type="dxa"/>
            <w:tcBorders>
              <w:top w:val="nil"/>
              <w:bottom w:val="nil"/>
            </w:tcBorders>
            <w:vAlign w:val="center"/>
          </w:tcPr>
          <w:p w14:paraId="062BBCD0" w14:textId="0807B06E" w:rsidR="00D879F5" w:rsidRDefault="00176B4B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</w:t>
            </w:r>
            <w:r>
              <w:t>alsequestrin</w:t>
            </w:r>
          </w:p>
        </w:tc>
        <w:tc>
          <w:tcPr>
            <w:tcW w:w="1237" w:type="dxa"/>
            <w:tcBorders>
              <w:top w:val="nil"/>
              <w:bottom w:val="nil"/>
            </w:tcBorders>
            <w:vAlign w:val="center"/>
          </w:tcPr>
          <w:p w14:paraId="56F72F88" w14:textId="45951337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  <w:r>
              <w:t>SR</w:t>
            </w:r>
          </w:p>
        </w:tc>
        <w:tc>
          <w:tcPr>
            <w:tcW w:w="1233" w:type="dxa"/>
            <w:tcBorders>
              <w:top w:val="nil"/>
              <w:bottom w:val="nil"/>
            </w:tcBorders>
            <w:vAlign w:val="center"/>
          </w:tcPr>
          <w:p w14:paraId="63E7688B" w14:textId="1C5C18E9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9000</w:t>
            </w:r>
          </w:p>
        </w:tc>
        <w:tc>
          <w:tcPr>
            <w:tcW w:w="1236" w:type="dxa"/>
            <w:tcBorders>
              <w:top w:val="nil"/>
              <w:bottom w:val="nil"/>
            </w:tcBorders>
            <w:vAlign w:val="center"/>
          </w:tcPr>
          <w:p w14:paraId="3FA28B2A" w14:textId="6CE848AD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8000</w:t>
            </w:r>
          </w:p>
        </w:tc>
        <w:tc>
          <w:tcPr>
            <w:tcW w:w="1576" w:type="dxa"/>
            <w:tcBorders>
              <w:top w:val="nil"/>
              <w:bottom w:val="nil"/>
            </w:tcBorders>
            <w:vAlign w:val="center"/>
          </w:tcPr>
          <w:p w14:paraId="59C1AEF6" w14:textId="1F268876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2772" w:type="dxa"/>
            <w:tcBorders>
              <w:top w:val="nil"/>
              <w:bottom w:val="nil"/>
            </w:tcBorders>
            <w:vAlign w:val="center"/>
          </w:tcPr>
          <w:p w14:paraId="7661F200" w14:textId="2638FEA6" w:rsidR="00D879F5" w:rsidRDefault="00DA60C7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5E2491" w14:paraId="7FBA1066" w14:textId="2E49360B" w:rsidTr="00403FAA">
        <w:tc>
          <w:tcPr>
            <w:tcW w:w="1698" w:type="dxa"/>
            <w:tcBorders>
              <w:top w:val="nil"/>
              <w:bottom w:val="nil"/>
            </w:tcBorders>
            <w:vAlign w:val="center"/>
          </w:tcPr>
          <w:p w14:paraId="22EA4C3F" w14:textId="1CFF5842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C</w:t>
            </w:r>
            <w:r w:rsidRPr="005E2491">
              <w:t>almodulin</w:t>
            </w:r>
          </w:p>
        </w:tc>
        <w:tc>
          <w:tcPr>
            <w:tcW w:w="1237" w:type="dxa"/>
            <w:tcBorders>
              <w:top w:val="nil"/>
              <w:bottom w:val="nil"/>
            </w:tcBorders>
            <w:vAlign w:val="center"/>
          </w:tcPr>
          <w:p w14:paraId="228624E3" w14:textId="6A096DD1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t>cyto,cleft</w:t>
            </w:r>
          </w:p>
        </w:tc>
        <w:tc>
          <w:tcPr>
            <w:tcW w:w="1233" w:type="dxa"/>
            <w:tcBorders>
              <w:top w:val="nil"/>
              <w:bottom w:val="nil"/>
            </w:tcBorders>
            <w:vAlign w:val="center"/>
          </w:tcPr>
          <w:p w14:paraId="117BD040" w14:textId="1631B9F1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1</w:t>
            </w:r>
            <w:r w:rsidRPr="005E2491">
              <w:t>00000</w:t>
            </w:r>
          </w:p>
        </w:tc>
        <w:tc>
          <w:tcPr>
            <w:tcW w:w="1236" w:type="dxa"/>
            <w:tcBorders>
              <w:top w:val="nil"/>
              <w:bottom w:val="nil"/>
            </w:tcBorders>
            <w:vAlign w:val="center"/>
          </w:tcPr>
          <w:p w14:paraId="55F0E60A" w14:textId="664C36BF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3</w:t>
            </w:r>
            <w:r w:rsidRPr="005E2491">
              <w:t>1</w:t>
            </w:r>
          </w:p>
        </w:tc>
        <w:tc>
          <w:tcPr>
            <w:tcW w:w="1576" w:type="dxa"/>
            <w:tcBorders>
              <w:top w:val="nil"/>
              <w:bottom w:val="nil"/>
            </w:tcBorders>
            <w:vAlign w:val="center"/>
          </w:tcPr>
          <w:p w14:paraId="15B5EFB8" w14:textId="01B6D366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0</w:t>
            </w:r>
            <w:r w:rsidRPr="005E2491">
              <w:t>.036</w:t>
            </w:r>
          </w:p>
        </w:tc>
        <w:tc>
          <w:tcPr>
            <w:tcW w:w="2772" w:type="dxa"/>
            <w:tcBorders>
              <w:top w:val="nil"/>
              <w:bottom w:val="nil"/>
            </w:tcBorders>
            <w:vAlign w:val="center"/>
          </w:tcPr>
          <w:p w14:paraId="49AB1572" w14:textId="5DD8B2AA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0</w:t>
            </w:r>
            <w:r w:rsidRPr="005E2491">
              <w:t>.45</w:t>
            </w:r>
          </w:p>
        </w:tc>
      </w:tr>
      <w:tr w:rsidR="005E2491" w14:paraId="2ABCD442" w14:textId="4309F85A" w:rsidTr="00403FAA">
        <w:tc>
          <w:tcPr>
            <w:tcW w:w="1698" w:type="dxa"/>
            <w:tcBorders>
              <w:top w:val="nil"/>
            </w:tcBorders>
            <w:vAlign w:val="center"/>
          </w:tcPr>
          <w:p w14:paraId="20141FDA" w14:textId="144AECE3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T</w:t>
            </w:r>
            <w:r w:rsidRPr="005E2491">
              <w:t>roponin C</w:t>
            </w:r>
          </w:p>
        </w:tc>
        <w:tc>
          <w:tcPr>
            <w:tcW w:w="1237" w:type="dxa"/>
            <w:tcBorders>
              <w:top w:val="nil"/>
            </w:tcBorders>
            <w:vAlign w:val="center"/>
          </w:tcPr>
          <w:p w14:paraId="1C3A1A35" w14:textId="3166A440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c</w:t>
            </w:r>
            <w:r w:rsidRPr="005E2491">
              <w:t>yto</w:t>
            </w:r>
          </w:p>
        </w:tc>
        <w:tc>
          <w:tcPr>
            <w:tcW w:w="1233" w:type="dxa"/>
            <w:tcBorders>
              <w:top w:val="nil"/>
            </w:tcBorders>
            <w:vAlign w:val="center"/>
          </w:tcPr>
          <w:p w14:paraId="3F16BF58" w14:textId="337A1719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1</w:t>
            </w:r>
            <w:r w:rsidRPr="005E2491">
              <w:t>25000</w:t>
            </w:r>
          </w:p>
        </w:tc>
        <w:tc>
          <w:tcPr>
            <w:tcW w:w="1236" w:type="dxa"/>
            <w:tcBorders>
              <w:top w:val="nil"/>
            </w:tcBorders>
            <w:vAlign w:val="center"/>
          </w:tcPr>
          <w:p w14:paraId="66B761F1" w14:textId="1BEF49CF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2</w:t>
            </w:r>
            <w:r w:rsidRPr="005E2491">
              <w:t xml:space="preserve">50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576" w:type="dxa"/>
            <w:tcBorders>
              <w:top w:val="nil"/>
            </w:tcBorders>
            <w:vAlign w:val="center"/>
          </w:tcPr>
          <w:p w14:paraId="243545A0" w14:textId="06B360CC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0</w:t>
            </w:r>
            <w:r w:rsidRPr="005E2491">
              <w:t>.07</w:t>
            </w:r>
          </w:p>
        </w:tc>
        <w:tc>
          <w:tcPr>
            <w:tcW w:w="2772" w:type="dxa"/>
            <w:tcBorders>
              <w:top w:val="nil"/>
            </w:tcBorders>
            <w:vAlign w:val="center"/>
          </w:tcPr>
          <w:p w14:paraId="70896D42" w14:textId="391FE286" w:rsidR="005E2491" w:rsidRPr="005E2491" w:rsidRDefault="005E2491" w:rsidP="005E2491">
            <w:pPr>
              <w:pStyle w:val="a3"/>
              <w:ind w:firstLineChars="0" w:firstLine="0"/>
              <w:jc w:val="center"/>
            </w:pPr>
            <w:r w:rsidRPr="005E2491">
              <w:rPr>
                <w:rFonts w:hint="eastAsia"/>
              </w:rPr>
              <w:t>0</w:t>
            </w:r>
          </w:p>
        </w:tc>
      </w:tr>
      <w:tr w:rsidR="00C121BE" w14:paraId="52D1FEC6" w14:textId="633171A3" w:rsidTr="00403FAA">
        <w:tc>
          <w:tcPr>
            <w:tcW w:w="1698" w:type="dxa"/>
            <w:vAlign w:val="center"/>
          </w:tcPr>
          <w:p w14:paraId="5267A6EF" w14:textId="29122D80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S</w:t>
            </w:r>
            <w:r>
              <w:t>R membrane</w:t>
            </w:r>
          </w:p>
        </w:tc>
        <w:tc>
          <w:tcPr>
            <w:tcW w:w="1237" w:type="dxa"/>
            <w:vAlign w:val="center"/>
          </w:tcPr>
          <w:p w14:paraId="77916CF0" w14:textId="77777777" w:rsidR="00160CFA" w:rsidRDefault="00160CFA" w:rsidP="00160CFA">
            <w:pPr>
              <w:pStyle w:val="a3"/>
              <w:ind w:firstLineChars="0" w:firstLine="0"/>
              <w:jc w:val="center"/>
            </w:pPr>
          </w:p>
        </w:tc>
        <w:tc>
          <w:tcPr>
            <w:tcW w:w="1233" w:type="dxa"/>
            <w:vAlign w:val="center"/>
          </w:tcPr>
          <w:p w14:paraId="6D7C1343" w14:textId="7C0C1BBF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15000</w:t>
            </w:r>
          </w:p>
        </w:tc>
        <w:tc>
          <w:tcPr>
            <w:tcW w:w="1236" w:type="dxa"/>
            <w:vAlign w:val="center"/>
          </w:tcPr>
          <w:p w14:paraId="4BFBD585" w14:textId="6753C17B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576" w:type="dxa"/>
            <w:vAlign w:val="center"/>
          </w:tcPr>
          <w:p w14:paraId="173B239D" w14:textId="384C6B37" w:rsidR="00160CFA" w:rsidRDefault="00160CFA" w:rsidP="00160CFA">
            <w:pPr>
              <w:pStyle w:val="a3"/>
              <w:ind w:firstLineChars="0" w:firstLine="0"/>
              <w:jc w:val="center"/>
            </w:pPr>
            <w:r>
              <w:t>0.0</w:t>
            </w:r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2772" w:type="dxa"/>
            <w:vAlign w:val="center"/>
          </w:tcPr>
          <w:p w14:paraId="7AE1735F" w14:textId="4F379AA4" w:rsidR="00160CFA" w:rsidRDefault="00852719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</w:p>
        </w:tc>
      </w:tr>
      <w:tr w:rsidR="00C121BE" w14:paraId="050328F9" w14:textId="3613F8B3" w:rsidTr="00403FAA">
        <w:tc>
          <w:tcPr>
            <w:tcW w:w="1698" w:type="dxa"/>
            <w:vAlign w:val="center"/>
          </w:tcPr>
          <w:p w14:paraId="511ACFBB" w14:textId="46337473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S</w:t>
            </w:r>
            <w:r>
              <w:t>L membrane</w:t>
            </w:r>
          </w:p>
        </w:tc>
        <w:tc>
          <w:tcPr>
            <w:tcW w:w="1237" w:type="dxa"/>
            <w:vAlign w:val="center"/>
          </w:tcPr>
          <w:p w14:paraId="1148A2C9" w14:textId="77777777" w:rsidR="00160CFA" w:rsidRDefault="00160CFA" w:rsidP="00160CFA">
            <w:pPr>
              <w:pStyle w:val="a3"/>
              <w:ind w:firstLineChars="0" w:firstLine="0"/>
              <w:jc w:val="center"/>
            </w:pPr>
          </w:p>
        </w:tc>
        <w:tc>
          <w:tcPr>
            <w:tcW w:w="1233" w:type="dxa"/>
            <w:vAlign w:val="center"/>
          </w:tcPr>
          <w:p w14:paraId="0CA0225C" w14:textId="210D2B73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15000</w:t>
            </w:r>
          </w:p>
        </w:tc>
        <w:tc>
          <w:tcPr>
            <w:tcW w:w="1236" w:type="dxa"/>
            <w:vAlign w:val="center"/>
          </w:tcPr>
          <w:p w14:paraId="7652ECB3" w14:textId="788066E3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  <w:tc>
          <w:tcPr>
            <w:tcW w:w="1576" w:type="dxa"/>
            <w:vAlign w:val="center"/>
          </w:tcPr>
          <w:p w14:paraId="664F8197" w14:textId="66B9E343" w:rsidR="00160CFA" w:rsidRDefault="00160CFA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.124</w:t>
            </w:r>
          </w:p>
        </w:tc>
        <w:tc>
          <w:tcPr>
            <w:tcW w:w="2772" w:type="dxa"/>
            <w:vAlign w:val="center"/>
          </w:tcPr>
          <w:p w14:paraId="3738C82A" w14:textId="23345D8C" w:rsidR="00160CFA" w:rsidRDefault="00852719" w:rsidP="00160CFA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0</w:t>
            </w:r>
          </w:p>
        </w:tc>
      </w:tr>
      <w:bookmarkEnd w:id="23"/>
    </w:tbl>
    <w:p w14:paraId="174F57C9" w14:textId="77777777" w:rsidR="00403FAA" w:rsidRDefault="00403FAA" w:rsidP="00403FAA"/>
    <w:p w14:paraId="31E49460" w14:textId="5AED042D" w:rsidR="005C2A0F" w:rsidRDefault="00403FAA" w:rsidP="00403FAA">
      <w:r>
        <w:rPr>
          <w:rFonts w:hint="eastAsia"/>
        </w:rPr>
        <w:t>各缓冲物对应的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Ca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</w:p>
    <w:p w14:paraId="51C608AA" w14:textId="5C60E326" w:rsidR="005C41D2" w:rsidRPr="00BA2822" w:rsidRDefault="00000000" w:rsidP="00403FAA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2+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kern w:val="0"/>
                          <w:szCs w:val="24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noProof/>
                              <w:kern w:val="0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noProof/>
                                  <w:kern w:val="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noProof/>
                                  <w:kern w:val="0"/>
                                  <w:szCs w:val="24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noProof/>
                                  <w:kern w:val="0"/>
                                  <w:szCs w:val="24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kern w:val="0"/>
                          <w:szCs w:val="24"/>
                        </w:rPr>
                        <m:t>T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2+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0BF7209E" w14:textId="77777777" w:rsidR="00BA2822" w:rsidRPr="00BA2822" w:rsidRDefault="00BA2822" w:rsidP="00403FAA"/>
    <w:sectPr w:rsidR="00BA2822" w:rsidRPr="00BA2822" w:rsidSect="00F817D6">
      <w:footerReference w:type="default" r:id="rId27"/>
      <w:pgSz w:w="11906" w:h="16838" w:code="9"/>
      <w:pgMar w:top="1418" w:right="1077" w:bottom="1418" w:left="1077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D556A" w14:textId="77777777" w:rsidR="00877246" w:rsidRDefault="00877246" w:rsidP="00A75BB1">
      <w:r>
        <w:separator/>
      </w:r>
    </w:p>
  </w:endnote>
  <w:endnote w:type="continuationSeparator" w:id="0">
    <w:p w14:paraId="3FA99AC3" w14:textId="77777777" w:rsidR="00877246" w:rsidRDefault="00877246" w:rsidP="00A75B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11EBAA" w14:textId="0357789B" w:rsidR="00A82532" w:rsidRDefault="00A82532">
    <w:pPr>
      <w:pStyle w:val="ac"/>
      <w:jc w:val="center"/>
    </w:pPr>
  </w:p>
  <w:p w14:paraId="2F458C89" w14:textId="77777777" w:rsidR="00A82532" w:rsidRDefault="00A82532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8561596"/>
      <w:docPartObj>
        <w:docPartGallery w:val="Page Numbers (Bottom of Page)"/>
        <w:docPartUnique/>
      </w:docPartObj>
    </w:sdtPr>
    <w:sdtContent>
      <w:p w14:paraId="2BDFBFB8" w14:textId="182D30B0" w:rsidR="00A82532" w:rsidRDefault="00A8253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502886B" w14:textId="77777777" w:rsidR="00A82532" w:rsidRDefault="00A8253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40024" w14:textId="77777777" w:rsidR="00877246" w:rsidRDefault="00877246" w:rsidP="00A75BB1">
      <w:r>
        <w:separator/>
      </w:r>
    </w:p>
  </w:footnote>
  <w:footnote w:type="continuationSeparator" w:id="0">
    <w:p w14:paraId="63F3B341" w14:textId="77777777" w:rsidR="00877246" w:rsidRDefault="00877246" w:rsidP="00A75B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5DF19" w14:textId="1C52F537" w:rsidR="00A82532" w:rsidRDefault="00A82532">
    <w:pPr>
      <w:pStyle w:val="aa"/>
    </w:pPr>
    <w:r>
      <w:rPr>
        <w:rFonts w:hint="eastAsia"/>
      </w:rPr>
      <w:t>钙火花入门指南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035D5"/>
    <w:multiLevelType w:val="hybridMultilevel"/>
    <w:tmpl w:val="C4B0440E"/>
    <w:lvl w:ilvl="0" w:tplc="0DF84C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8DC0A2B"/>
    <w:multiLevelType w:val="hybridMultilevel"/>
    <w:tmpl w:val="4FB8CE7C"/>
    <w:lvl w:ilvl="0" w:tplc="54B29D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E841ECD"/>
    <w:multiLevelType w:val="multilevel"/>
    <w:tmpl w:val="6F439C7B"/>
    <w:lvl w:ilvl="0">
      <w:start w:val="1"/>
      <w:numFmt w:val="decimal"/>
      <w:lvlText w:val="%1 "/>
      <w:lvlJc w:val="left"/>
      <w:pPr>
        <w:ind w:left="432" w:hanging="432"/>
      </w:pPr>
      <w:rPr>
        <w:rFonts w:ascii="黑体" w:eastAsia="黑体" w:hAnsi="黑体" w:cs="宋体" w:hint="default"/>
      </w:rPr>
    </w:lvl>
    <w:lvl w:ilvl="1">
      <w:start w:val="1"/>
      <w:numFmt w:val="decimal"/>
      <w:lvlText w:val="%1.%2 "/>
      <w:lvlJc w:val="left"/>
      <w:pPr>
        <w:ind w:left="575" w:hanging="575"/>
      </w:pPr>
      <w:rPr>
        <w:rFonts w:ascii="黑体" w:eastAsia="黑体" w:hAnsi="黑体" w:cs="宋体" w:hint="default"/>
      </w:rPr>
    </w:lvl>
    <w:lvl w:ilvl="2">
      <w:start w:val="1"/>
      <w:numFmt w:val="decimal"/>
      <w:lvlText w:val="%1.%2.%3 "/>
      <w:lvlJc w:val="left"/>
      <w:pPr>
        <w:ind w:left="720" w:hanging="720"/>
      </w:pPr>
      <w:rPr>
        <w:rFonts w:ascii="黑体" w:eastAsia="黑体" w:hAnsi="黑体" w:cs="宋体" w:hint="default"/>
      </w:rPr>
    </w:lvl>
    <w:lvl w:ilvl="3">
      <w:start w:val="1"/>
      <w:numFmt w:val="decimal"/>
      <w:lvlText w:val="%1.%2.%3.%4 "/>
      <w:lvlJc w:val="left"/>
      <w:pPr>
        <w:ind w:left="864" w:hanging="864"/>
      </w:pPr>
      <w:rPr>
        <w:rFonts w:ascii="黑体" w:eastAsia="黑体" w:hAnsi="黑体" w:cs="宋体" w:hint="default"/>
      </w:rPr>
    </w:lvl>
    <w:lvl w:ilvl="4">
      <w:start w:val="1"/>
      <w:numFmt w:val="decimal"/>
      <w:lvlText w:val="%1.%2.%3.%4.%5 "/>
      <w:lvlJc w:val="left"/>
      <w:pPr>
        <w:ind w:left="1008" w:hanging="1008"/>
      </w:pPr>
      <w:rPr>
        <w:rFonts w:ascii="宋体" w:eastAsia="宋体" w:hAnsi="宋体" w:cs="宋体"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3" w15:restartNumberingAfterBreak="0">
    <w:nsid w:val="17775C9E"/>
    <w:multiLevelType w:val="hybridMultilevel"/>
    <w:tmpl w:val="8A80BD20"/>
    <w:lvl w:ilvl="0" w:tplc="99CEDA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27F2049"/>
    <w:multiLevelType w:val="hybridMultilevel"/>
    <w:tmpl w:val="6DE457F4"/>
    <w:lvl w:ilvl="0" w:tplc="48E841B0">
      <w:start w:val="1"/>
      <w:numFmt w:val="upperLetter"/>
      <w:lvlText w:val="（%1）"/>
      <w:lvlJc w:val="left"/>
      <w:pPr>
        <w:ind w:left="115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53CF7117"/>
    <w:multiLevelType w:val="multilevel"/>
    <w:tmpl w:val="FA342688"/>
    <w:lvl w:ilvl="0">
      <w:start w:val="1"/>
      <w:numFmt w:val="decimal"/>
      <w:suff w:val="space"/>
      <w:lvlText w:val="%1 "/>
      <w:lvlJc w:val="left"/>
      <w:pPr>
        <w:ind w:left="0" w:firstLine="0"/>
      </w:pPr>
      <w:rPr>
        <w:rFonts w:ascii="Times New Roman" w:eastAsia="黑体" w:hAnsi="Times New Roman" w:cs="宋体"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ascii="Times New Roman" w:eastAsia="黑体" w:hAnsi="Times New Roman" w:cs="宋体" w:hint="default"/>
      </w:rPr>
    </w:lvl>
    <w:lvl w:ilvl="2">
      <w:start w:val="1"/>
      <w:numFmt w:val="none"/>
      <w:lvlText w:val="%1.%2.1"/>
      <w:lvlJc w:val="left"/>
      <w:pPr>
        <w:ind w:left="0" w:firstLine="0"/>
      </w:pPr>
      <w:rPr>
        <w:rFonts w:ascii="Times New Roman" w:eastAsia="黑体" w:hAnsi="Times New Roman" w:cs="宋体" w:hint="default"/>
      </w:rPr>
    </w:lvl>
    <w:lvl w:ilvl="3">
      <w:start w:val="1"/>
      <w:numFmt w:val="decimal"/>
      <w:lvlText w:val="%1.%2.%3.%4 "/>
      <w:lvlJc w:val="left"/>
      <w:pPr>
        <w:ind w:left="0" w:firstLine="0"/>
      </w:pPr>
      <w:rPr>
        <w:rFonts w:ascii="黑体" w:eastAsia="黑体" w:hAnsi="黑体" w:cs="宋体" w:hint="default"/>
      </w:rPr>
    </w:lvl>
    <w:lvl w:ilvl="4">
      <w:start w:val="1"/>
      <w:numFmt w:val="decimal"/>
      <w:lvlText w:val="%1.%2.%3.%4.%5 "/>
      <w:lvlJc w:val="left"/>
      <w:pPr>
        <w:ind w:left="0" w:firstLine="0"/>
      </w:pPr>
      <w:rPr>
        <w:rFonts w:ascii="宋体" w:eastAsia="宋体" w:hAnsi="宋体" w:cs="宋体"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EA768D8"/>
    <w:multiLevelType w:val="multilevel"/>
    <w:tmpl w:val="2CFE519C"/>
    <w:lvl w:ilvl="0">
      <w:start w:val="1"/>
      <w:numFmt w:val="decimal"/>
      <w:pStyle w:val="1"/>
      <w:suff w:val="space"/>
      <w:lvlText w:val="%1 "/>
      <w:lvlJc w:val="left"/>
      <w:pPr>
        <w:ind w:left="0" w:firstLine="0"/>
      </w:pPr>
      <w:rPr>
        <w:rFonts w:ascii="Times New Roman" w:eastAsia="黑体" w:hAnsi="Times New Roman" w:cs="宋体" w:hint="default"/>
      </w:rPr>
    </w:lvl>
    <w:lvl w:ilvl="1">
      <w:start w:val="1"/>
      <w:numFmt w:val="decimal"/>
      <w:pStyle w:val="2"/>
      <w:lvlText w:val="%1.%2 "/>
      <w:lvlJc w:val="left"/>
      <w:pPr>
        <w:ind w:left="0" w:firstLine="0"/>
      </w:pPr>
      <w:rPr>
        <w:rFonts w:ascii="Times New Roman" w:eastAsia="黑体" w:hAnsi="Times New Roman" w:cs="宋体" w:hint="default"/>
      </w:rPr>
    </w:lvl>
    <w:lvl w:ilvl="2">
      <w:start w:val="1"/>
      <w:numFmt w:val="decimal"/>
      <w:pStyle w:val="3"/>
      <w:lvlText w:val="%1.%2.%3"/>
      <w:lvlJc w:val="left"/>
      <w:pPr>
        <w:ind w:left="0" w:firstLine="0"/>
      </w:pPr>
      <w:rPr>
        <w:rFonts w:ascii="Times New Roman" w:eastAsia="黑体" w:hAnsi="Times New Roman" w:cs="宋体" w:hint="default"/>
      </w:rPr>
    </w:lvl>
    <w:lvl w:ilvl="3">
      <w:start w:val="1"/>
      <w:numFmt w:val="decimal"/>
      <w:lvlText w:val="%1.%2.%3.%4 "/>
      <w:lvlJc w:val="left"/>
      <w:pPr>
        <w:ind w:left="0" w:firstLine="0"/>
      </w:pPr>
      <w:rPr>
        <w:rFonts w:ascii="黑体" w:eastAsia="黑体" w:hAnsi="黑体" w:cs="宋体" w:hint="default"/>
      </w:rPr>
    </w:lvl>
    <w:lvl w:ilvl="4">
      <w:start w:val="1"/>
      <w:numFmt w:val="decimal"/>
      <w:lvlText w:val="%1.%2.%3.%4.%5 "/>
      <w:lvlJc w:val="left"/>
      <w:pPr>
        <w:ind w:left="0" w:firstLine="0"/>
      </w:pPr>
      <w:rPr>
        <w:rFonts w:ascii="宋体" w:eastAsia="宋体" w:hAnsi="宋体" w:cs="宋体"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0DE6D9C"/>
    <w:multiLevelType w:val="multilevel"/>
    <w:tmpl w:val="E326BA98"/>
    <w:lvl w:ilvl="0">
      <w:start w:val="1"/>
      <w:numFmt w:val="decimal"/>
      <w:suff w:val="space"/>
      <w:lvlText w:val="%1 "/>
      <w:lvlJc w:val="left"/>
      <w:pPr>
        <w:ind w:left="0" w:firstLine="0"/>
      </w:pPr>
      <w:rPr>
        <w:rFonts w:ascii="Times New Roman" w:eastAsia="黑体" w:hAnsi="Times New Roman" w:cs="宋体"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ascii="Times New Roman" w:eastAsia="黑体" w:hAnsi="Times New Roman" w:cs="宋体" w:hint="default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ascii="Times New Roman" w:eastAsia="黑体" w:hAnsi="Times New Roman" w:cs="宋体" w:hint="default"/>
      </w:rPr>
    </w:lvl>
    <w:lvl w:ilvl="3">
      <w:start w:val="1"/>
      <w:numFmt w:val="decimal"/>
      <w:lvlText w:val="%1.%2.%3.%4 "/>
      <w:lvlJc w:val="left"/>
      <w:pPr>
        <w:ind w:left="0" w:firstLine="0"/>
      </w:pPr>
      <w:rPr>
        <w:rFonts w:ascii="黑体" w:eastAsia="黑体" w:hAnsi="黑体" w:cs="宋体" w:hint="default"/>
      </w:rPr>
    </w:lvl>
    <w:lvl w:ilvl="4">
      <w:start w:val="1"/>
      <w:numFmt w:val="decimal"/>
      <w:lvlText w:val="%1.%2.%3.%4.%5 "/>
      <w:lvlJc w:val="left"/>
      <w:pPr>
        <w:ind w:left="0" w:firstLine="0"/>
      </w:pPr>
      <w:rPr>
        <w:rFonts w:ascii="宋体" w:eastAsia="宋体" w:hAnsi="宋体" w:cs="宋体"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63946E74"/>
    <w:multiLevelType w:val="hybridMultilevel"/>
    <w:tmpl w:val="C02E3336"/>
    <w:lvl w:ilvl="0" w:tplc="408CAF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5D07971"/>
    <w:multiLevelType w:val="hybridMultilevel"/>
    <w:tmpl w:val="3A68FFF0"/>
    <w:lvl w:ilvl="0" w:tplc="99CEDA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10672048">
    <w:abstractNumId w:val="0"/>
  </w:num>
  <w:num w:numId="2" w16cid:durableId="2051033181">
    <w:abstractNumId w:val="1"/>
  </w:num>
  <w:num w:numId="3" w16cid:durableId="1597593313">
    <w:abstractNumId w:val="2"/>
  </w:num>
  <w:num w:numId="4" w16cid:durableId="186213261">
    <w:abstractNumId w:val="6"/>
  </w:num>
  <w:num w:numId="5" w16cid:durableId="2003120655">
    <w:abstractNumId w:val="4"/>
  </w:num>
  <w:num w:numId="6" w16cid:durableId="1032925447">
    <w:abstractNumId w:val="5"/>
  </w:num>
  <w:num w:numId="7" w16cid:durableId="1498181601">
    <w:abstractNumId w:val="9"/>
  </w:num>
  <w:num w:numId="8" w16cid:durableId="2141529136">
    <w:abstractNumId w:val="7"/>
  </w:num>
  <w:num w:numId="9" w16cid:durableId="19971166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82074566">
    <w:abstractNumId w:val="3"/>
  </w:num>
  <w:num w:numId="11" w16cid:durableId="4516320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A0F"/>
    <w:rsid w:val="00000606"/>
    <w:rsid w:val="00011943"/>
    <w:rsid w:val="0001297B"/>
    <w:rsid w:val="000465A1"/>
    <w:rsid w:val="0005573B"/>
    <w:rsid w:val="000657C0"/>
    <w:rsid w:val="000936C8"/>
    <w:rsid w:val="00095BD1"/>
    <w:rsid w:val="000A0505"/>
    <w:rsid w:val="000D6D3C"/>
    <w:rsid w:val="000F3D04"/>
    <w:rsid w:val="001029AC"/>
    <w:rsid w:val="00106047"/>
    <w:rsid w:val="001102AD"/>
    <w:rsid w:val="00110DEC"/>
    <w:rsid w:val="0011789F"/>
    <w:rsid w:val="00133C72"/>
    <w:rsid w:val="00140EC1"/>
    <w:rsid w:val="00142902"/>
    <w:rsid w:val="00160CFA"/>
    <w:rsid w:val="00176B4B"/>
    <w:rsid w:val="00190C38"/>
    <w:rsid w:val="001918C4"/>
    <w:rsid w:val="00192410"/>
    <w:rsid w:val="001A046F"/>
    <w:rsid w:val="001C0320"/>
    <w:rsid w:val="001C389D"/>
    <w:rsid w:val="001C4030"/>
    <w:rsid w:val="001E4AB8"/>
    <w:rsid w:val="001F1C3A"/>
    <w:rsid w:val="0020706E"/>
    <w:rsid w:val="00211DFA"/>
    <w:rsid w:val="002225A4"/>
    <w:rsid w:val="00222D5B"/>
    <w:rsid w:val="00237459"/>
    <w:rsid w:val="00240C5F"/>
    <w:rsid w:val="00240CBD"/>
    <w:rsid w:val="0024679D"/>
    <w:rsid w:val="00260F54"/>
    <w:rsid w:val="00270383"/>
    <w:rsid w:val="0028075D"/>
    <w:rsid w:val="002A421F"/>
    <w:rsid w:val="002A701F"/>
    <w:rsid w:val="002C1090"/>
    <w:rsid w:val="002C6927"/>
    <w:rsid w:val="002D3077"/>
    <w:rsid w:val="002D4619"/>
    <w:rsid w:val="002D5427"/>
    <w:rsid w:val="002F5F60"/>
    <w:rsid w:val="002F6B08"/>
    <w:rsid w:val="00304DF7"/>
    <w:rsid w:val="00305F31"/>
    <w:rsid w:val="00310056"/>
    <w:rsid w:val="00354B99"/>
    <w:rsid w:val="00354E5E"/>
    <w:rsid w:val="00395CAB"/>
    <w:rsid w:val="003A4A05"/>
    <w:rsid w:val="003B12C6"/>
    <w:rsid w:val="003B7415"/>
    <w:rsid w:val="003C796D"/>
    <w:rsid w:val="003F3AC4"/>
    <w:rsid w:val="00400887"/>
    <w:rsid w:val="00403FAA"/>
    <w:rsid w:val="004061F0"/>
    <w:rsid w:val="00416B23"/>
    <w:rsid w:val="00420B98"/>
    <w:rsid w:val="00435B0A"/>
    <w:rsid w:val="00440E41"/>
    <w:rsid w:val="00460325"/>
    <w:rsid w:val="00485C5E"/>
    <w:rsid w:val="004865F8"/>
    <w:rsid w:val="004A1774"/>
    <w:rsid w:val="004B164A"/>
    <w:rsid w:val="004B22BE"/>
    <w:rsid w:val="004D79FE"/>
    <w:rsid w:val="004E5107"/>
    <w:rsid w:val="004E5E96"/>
    <w:rsid w:val="004E6AA7"/>
    <w:rsid w:val="0051458D"/>
    <w:rsid w:val="00536E8F"/>
    <w:rsid w:val="0055656B"/>
    <w:rsid w:val="00556E4D"/>
    <w:rsid w:val="0057638E"/>
    <w:rsid w:val="00587B42"/>
    <w:rsid w:val="005A7AD6"/>
    <w:rsid w:val="005C2A0F"/>
    <w:rsid w:val="005C41D2"/>
    <w:rsid w:val="005E0097"/>
    <w:rsid w:val="005E2491"/>
    <w:rsid w:val="006052D9"/>
    <w:rsid w:val="00614AF7"/>
    <w:rsid w:val="00633502"/>
    <w:rsid w:val="0063487E"/>
    <w:rsid w:val="00634F31"/>
    <w:rsid w:val="00646788"/>
    <w:rsid w:val="0065025D"/>
    <w:rsid w:val="00665C83"/>
    <w:rsid w:val="006724D7"/>
    <w:rsid w:val="006923AF"/>
    <w:rsid w:val="00692FB5"/>
    <w:rsid w:val="006933A1"/>
    <w:rsid w:val="006A320B"/>
    <w:rsid w:val="006D548A"/>
    <w:rsid w:val="006D5A6E"/>
    <w:rsid w:val="006E1E11"/>
    <w:rsid w:val="007021DA"/>
    <w:rsid w:val="00710D4D"/>
    <w:rsid w:val="0072751F"/>
    <w:rsid w:val="00732312"/>
    <w:rsid w:val="00735F11"/>
    <w:rsid w:val="00747AD5"/>
    <w:rsid w:val="00755D99"/>
    <w:rsid w:val="00765249"/>
    <w:rsid w:val="0077589D"/>
    <w:rsid w:val="00792CC6"/>
    <w:rsid w:val="00796986"/>
    <w:rsid w:val="007B22EC"/>
    <w:rsid w:val="007C02D5"/>
    <w:rsid w:val="007C7E5A"/>
    <w:rsid w:val="007E2163"/>
    <w:rsid w:val="008146DD"/>
    <w:rsid w:val="00840B0A"/>
    <w:rsid w:val="00852719"/>
    <w:rsid w:val="00854483"/>
    <w:rsid w:val="00872D58"/>
    <w:rsid w:val="00877246"/>
    <w:rsid w:val="00885474"/>
    <w:rsid w:val="00885500"/>
    <w:rsid w:val="008901EC"/>
    <w:rsid w:val="008909E0"/>
    <w:rsid w:val="008A123F"/>
    <w:rsid w:val="008C707D"/>
    <w:rsid w:val="008D6DE0"/>
    <w:rsid w:val="008D6EF0"/>
    <w:rsid w:val="008E1FDE"/>
    <w:rsid w:val="008E4B8A"/>
    <w:rsid w:val="008F19D3"/>
    <w:rsid w:val="00900A97"/>
    <w:rsid w:val="00901890"/>
    <w:rsid w:val="0094140C"/>
    <w:rsid w:val="00942AA1"/>
    <w:rsid w:val="0094380C"/>
    <w:rsid w:val="00955055"/>
    <w:rsid w:val="00956302"/>
    <w:rsid w:val="00956E35"/>
    <w:rsid w:val="00964D78"/>
    <w:rsid w:val="0096686D"/>
    <w:rsid w:val="009716A1"/>
    <w:rsid w:val="00980DF6"/>
    <w:rsid w:val="009907ED"/>
    <w:rsid w:val="00994731"/>
    <w:rsid w:val="009B02B3"/>
    <w:rsid w:val="009B6D9E"/>
    <w:rsid w:val="009C0DD4"/>
    <w:rsid w:val="00A0259A"/>
    <w:rsid w:val="00A30624"/>
    <w:rsid w:val="00A366A5"/>
    <w:rsid w:val="00A51B05"/>
    <w:rsid w:val="00A51C4E"/>
    <w:rsid w:val="00A54B5B"/>
    <w:rsid w:val="00A75BB1"/>
    <w:rsid w:val="00A76096"/>
    <w:rsid w:val="00A82532"/>
    <w:rsid w:val="00A838A2"/>
    <w:rsid w:val="00A9146F"/>
    <w:rsid w:val="00A94F61"/>
    <w:rsid w:val="00AB50C8"/>
    <w:rsid w:val="00AD2813"/>
    <w:rsid w:val="00AF22BF"/>
    <w:rsid w:val="00AF4379"/>
    <w:rsid w:val="00B05328"/>
    <w:rsid w:val="00B21BDE"/>
    <w:rsid w:val="00B32DAA"/>
    <w:rsid w:val="00B40B09"/>
    <w:rsid w:val="00B57DC8"/>
    <w:rsid w:val="00B66E7D"/>
    <w:rsid w:val="00B6792C"/>
    <w:rsid w:val="00B75E0A"/>
    <w:rsid w:val="00B80EFF"/>
    <w:rsid w:val="00B837B5"/>
    <w:rsid w:val="00B83C6E"/>
    <w:rsid w:val="00BA2822"/>
    <w:rsid w:val="00BC2942"/>
    <w:rsid w:val="00BC36D6"/>
    <w:rsid w:val="00BD1F89"/>
    <w:rsid w:val="00BE3CB1"/>
    <w:rsid w:val="00BF7BE8"/>
    <w:rsid w:val="00C06769"/>
    <w:rsid w:val="00C121BE"/>
    <w:rsid w:val="00C1747C"/>
    <w:rsid w:val="00C67FF5"/>
    <w:rsid w:val="00C7100A"/>
    <w:rsid w:val="00C8278D"/>
    <w:rsid w:val="00C863B9"/>
    <w:rsid w:val="00C9598E"/>
    <w:rsid w:val="00CB042E"/>
    <w:rsid w:val="00CB4D51"/>
    <w:rsid w:val="00CC3353"/>
    <w:rsid w:val="00CD474E"/>
    <w:rsid w:val="00CD4C15"/>
    <w:rsid w:val="00CE6D8C"/>
    <w:rsid w:val="00CF5D77"/>
    <w:rsid w:val="00D0078B"/>
    <w:rsid w:val="00D01C6F"/>
    <w:rsid w:val="00D1263C"/>
    <w:rsid w:val="00D34CA7"/>
    <w:rsid w:val="00D40394"/>
    <w:rsid w:val="00D43439"/>
    <w:rsid w:val="00D478C9"/>
    <w:rsid w:val="00D82A0F"/>
    <w:rsid w:val="00D879F5"/>
    <w:rsid w:val="00D959F9"/>
    <w:rsid w:val="00DA42C2"/>
    <w:rsid w:val="00DA60C7"/>
    <w:rsid w:val="00DA7BB7"/>
    <w:rsid w:val="00DB41C6"/>
    <w:rsid w:val="00DB5D21"/>
    <w:rsid w:val="00DB7EB9"/>
    <w:rsid w:val="00DE254F"/>
    <w:rsid w:val="00DE5949"/>
    <w:rsid w:val="00DF79E5"/>
    <w:rsid w:val="00E14F8D"/>
    <w:rsid w:val="00E1657E"/>
    <w:rsid w:val="00E22294"/>
    <w:rsid w:val="00E435CF"/>
    <w:rsid w:val="00E60DF3"/>
    <w:rsid w:val="00E726B4"/>
    <w:rsid w:val="00E8353D"/>
    <w:rsid w:val="00E9337B"/>
    <w:rsid w:val="00EA0142"/>
    <w:rsid w:val="00EA092B"/>
    <w:rsid w:val="00EA6207"/>
    <w:rsid w:val="00EC4961"/>
    <w:rsid w:val="00ED645A"/>
    <w:rsid w:val="00EF3FE3"/>
    <w:rsid w:val="00EF7A05"/>
    <w:rsid w:val="00F01065"/>
    <w:rsid w:val="00F10A68"/>
    <w:rsid w:val="00F1247B"/>
    <w:rsid w:val="00F20E30"/>
    <w:rsid w:val="00F32B90"/>
    <w:rsid w:val="00F450AB"/>
    <w:rsid w:val="00F455B9"/>
    <w:rsid w:val="00F817D6"/>
    <w:rsid w:val="00F86193"/>
    <w:rsid w:val="00FB2EA4"/>
    <w:rsid w:val="00FB612C"/>
    <w:rsid w:val="00FD5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A09E29"/>
  <w15:chartTrackingRefBased/>
  <w15:docId w15:val="{37AF5441-502C-412C-861D-65EE5F80F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0A97"/>
    <w:pPr>
      <w:widowControl w:val="0"/>
      <w:spacing w:line="30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A7BB7"/>
    <w:pPr>
      <w:keepNext/>
      <w:keepLines/>
      <w:pageBreakBefore/>
      <w:numPr>
        <w:numId w:val="4"/>
      </w:numPr>
      <w:adjustRightInd w:val="0"/>
      <w:spacing w:line="240" w:lineRule="auto"/>
      <w:jc w:val="center"/>
      <w:outlineLvl w:val="0"/>
    </w:pPr>
    <w:rPr>
      <w:rFonts w:eastAsia="黑体"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6AA7"/>
    <w:pPr>
      <w:keepNext/>
      <w:keepLines/>
      <w:numPr>
        <w:ilvl w:val="1"/>
        <w:numId w:val="4"/>
      </w:numPr>
      <w:spacing w:line="240" w:lineRule="auto"/>
      <w:jc w:val="left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6AA7"/>
    <w:pPr>
      <w:keepNext/>
      <w:keepLines/>
      <w:numPr>
        <w:ilvl w:val="2"/>
        <w:numId w:val="4"/>
      </w:numPr>
      <w:spacing w:beforeLines="50" w:before="50" w:line="240" w:lineRule="auto"/>
      <w:jc w:val="left"/>
      <w:outlineLvl w:val="2"/>
    </w:pPr>
    <w:rPr>
      <w:rFonts w:eastAsia="黑体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2A0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A7BB7"/>
    <w:rPr>
      <w:rFonts w:ascii="Times New Roman" w:eastAsia="黑体" w:hAnsi="Times New Roman"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4E6AA7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4E6AA7"/>
    <w:rPr>
      <w:rFonts w:ascii="Times New Roman" w:eastAsia="黑体" w:hAnsi="Times New Roman"/>
      <w:bCs/>
      <w:sz w:val="24"/>
      <w:szCs w:val="32"/>
    </w:rPr>
  </w:style>
  <w:style w:type="paragraph" w:styleId="a4">
    <w:name w:val="caption"/>
    <w:basedOn w:val="a"/>
    <w:next w:val="a"/>
    <w:uiPriority w:val="35"/>
    <w:unhideWhenUsed/>
    <w:qFormat/>
    <w:rsid w:val="00110DEC"/>
    <w:pPr>
      <w:spacing w:line="240" w:lineRule="auto"/>
    </w:pPr>
    <w:rPr>
      <w:rFonts w:asciiTheme="majorHAnsi" w:eastAsia="黑体" w:hAnsiTheme="majorHAnsi" w:cstheme="majorBidi"/>
      <w:sz w:val="20"/>
      <w:szCs w:val="20"/>
    </w:rPr>
  </w:style>
  <w:style w:type="character" w:styleId="a5">
    <w:name w:val="annotation reference"/>
    <w:basedOn w:val="a0"/>
    <w:uiPriority w:val="99"/>
    <w:semiHidden/>
    <w:unhideWhenUsed/>
    <w:rsid w:val="00237459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237459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237459"/>
    <w:rPr>
      <w:rFonts w:ascii="Times New Roman" w:eastAsia="宋体" w:hAnsi="Times New Roman"/>
      <w:sz w:val="24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237459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237459"/>
    <w:rPr>
      <w:rFonts w:ascii="Times New Roman" w:eastAsia="宋体" w:hAnsi="Times New Roman"/>
      <w:b/>
      <w:bCs/>
      <w:sz w:val="24"/>
    </w:rPr>
  </w:style>
  <w:style w:type="paragraph" w:styleId="aa">
    <w:name w:val="header"/>
    <w:basedOn w:val="a"/>
    <w:link w:val="ab"/>
    <w:uiPriority w:val="99"/>
    <w:unhideWhenUsed/>
    <w:rsid w:val="00A75B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A75BB1"/>
    <w:rPr>
      <w:rFonts w:ascii="Times New Roman" w:eastAsia="宋体" w:hAnsi="Times New Roman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A75B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A75BB1"/>
    <w:rPr>
      <w:rFonts w:ascii="Times New Roman" w:eastAsia="宋体" w:hAnsi="Times New Roman"/>
      <w:sz w:val="18"/>
      <w:szCs w:val="18"/>
    </w:rPr>
  </w:style>
  <w:style w:type="character" w:customStyle="1" w:styleId="jlqj4b">
    <w:name w:val="jlqj4b"/>
    <w:basedOn w:val="a0"/>
    <w:rsid w:val="00FB612C"/>
  </w:style>
  <w:style w:type="character" w:styleId="ae">
    <w:name w:val="Placeholder Text"/>
    <w:basedOn w:val="a0"/>
    <w:uiPriority w:val="99"/>
    <w:semiHidden/>
    <w:rsid w:val="00D0078B"/>
    <w:rPr>
      <w:color w:val="808080"/>
    </w:rPr>
  </w:style>
  <w:style w:type="table" w:styleId="af">
    <w:name w:val="Table Grid"/>
    <w:basedOn w:val="a1"/>
    <w:uiPriority w:val="39"/>
    <w:rsid w:val="00A760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D01C6F"/>
    <w:pPr>
      <w:pageBreakBefore w:val="0"/>
      <w:widowControl/>
      <w:numPr>
        <w:numId w:val="0"/>
      </w:numPr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01C6F"/>
  </w:style>
  <w:style w:type="paragraph" w:styleId="TOC2">
    <w:name w:val="toc 2"/>
    <w:basedOn w:val="a"/>
    <w:next w:val="a"/>
    <w:autoRedefine/>
    <w:uiPriority w:val="39"/>
    <w:unhideWhenUsed/>
    <w:rsid w:val="00D01C6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01C6F"/>
    <w:pPr>
      <w:ind w:leftChars="400" w:left="840"/>
    </w:pPr>
  </w:style>
  <w:style w:type="character" w:styleId="af0">
    <w:name w:val="Hyperlink"/>
    <w:basedOn w:val="a0"/>
    <w:uiPriority w:val="99"/>
    <w:unhideWhenUsed/>
    <w:rsid w:val="00D01C6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4363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56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28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4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80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6456438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0191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4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2931F2A-9221-4B69-BA5F-07D482B4F0EF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DFF1B8-791F-4C3E-BCDE-A9EF94ED2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1157</TotalTime>
  <Pages>19</Pages>
  <Words>2298</Words>
  <Characters>13104</Characters>
  <Application>Microsoft Office Word</Application>
  <DocSecurity>0</DocSecurity>
  <Lines>109</Lines>
  <Paragraphs>30</Paragraphs>
  <ScaleCrop>false</ScaleCrop>
  <Company/>
  <LinksUpToDate>false</LinksUpToDate>
  <CharactersWithSpaces>15372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</dc:creator>
  <cp:keywords/>
  <dc:description/>
  <cp:lastModifiedBy>Su Yutong</cp:lastModifiedBy>
  <cp:revision>29</cp:revision>
  <cp:lastPrinted>2021-04-10T03:06:00Z</cp:lastPrinted>
  <dcterms:created xsi:type="dcterms:W3CDTF">2021-04-09T07:46:00Z</dcterms:created>
  <dcterms:modified xsi:type="dcterms:W3CDTF">2023-02-21T02:32:00Z</dcterms:modified>
</cp:coreProperties>
</file>